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BAD" w:rsidRDefault="004B4BAD">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-25400</wp:posOffset>
                </wp:positionH>
                <wp:positionV relativeFrom="paragraph">
                  <wp:posOffset>0</wp:posOffset>
                </wp:positionV>
                <wp:extent cx="1819275" cy="1403985"/>
                <wp:effectExtent l="0" t="0" r="28575"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3985"/>
                        </a:xfrm>
                        <a:prstGeom prst="rect">
                          <a:avLst/>
                        </a:prstGeom>
                        <a:solidFill>
                          <a:srgbClr val="FFFFFF"/>
                        </a:solidFill>
                        <a:ln w="9525">
                          <a:solidFill>
                            <a:schemeClr val="bg1"/>
                          </a:solidFill>
                          <a:miter lim="800000"/>
                          <a:headEnd/>
                          <a:tailEnd/>
                        </a:ln>
                      </wps:spPr>
                      <wps:txbx>
                        <w:txbxContent>
                          <w:p w:rsidR="004B4BAD" w:rsidRDefault="004B4BAD">
                            <w:r>
                              <w:rPr>
                                <w:noProof/>
                              </w:rPr>
                              <w:drawing>
                                <wp:inline distT="0" distB="0" distL="0" distR="0" wp14:anchorId="7857147B" wp14:editId="3FB9ACBE">
                                  <wp:extent cx="1608001" cy="16002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矯正署署徽_去背1850X1841(png).png"/>
                                          <pic:cNvPicPr/>
                                        </pic:nvPicPr>
                                        <pic:blipFill>
                                          <a:blip r:embed="rId5">
                                            <a:extLst>
                                              <a:ext uri="{28A0092B-C50C-407E-A947-70E740481C1C}">
                                                <a14:useLocalDpi xmlns:a14="http://schemas.microsoft.com/office/drawing/2010/main" val="0"/>
                                              </a:ext>
                                            </a:extLst>
                                          </a:blip>
                                          <a:stretch>
                                            <a:fillRect/>
                                          </a:stretch>
                                        </pic:blipFill>
                                        <pic:spPr>
                                          <a:xfrm>
                                            <a:off x="0" y="0"/>
                                            <a:ext cx="1616200" cy="160835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pt;margin-top:0;width:143.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" strokecolor="white [3212]">
                <v:textbox style="mso-fit-shape-to-text:t">
                  <w:txbxContent>
                    <w:p w:rsidR="004B4BAD" w:rsidRDefault="004B4BAD">
                      <w:r>
                        <w:rPr>
                          <w:noProof/>
                        </w:rPr>
                        <w:drawing>
                          <wp:inline distT="0" distB="0" distL="0" distR="0" wp14:anchorId="7857147B" wp14:editId="3FB9ACBE">
                            <wp:extent cx="1608001" cy="16002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矯正署署徽_去背1850X1841(png).png"/>
                                    <pic:cNvPicPr/>
                                  </pic:nvPicPr>
                                  <pic:blipFill>
                                    <a:blip r:embed="rId6">
                                      <a:extLst>
                                        <a:ext uri="{28A0092B-C50C-407E-A947-70E740481C1C}">
                                          <a14:useLocalDpi xmlns:a14="http://schemas.microsoft.com/office/drawing/2010/main" val="0"/>
                                        </a:ext>
                                      </a:extLst>
                                    </a:blip>
                                    <a:stretch>
                                      <a:fillRect/>
                                    </a:stretch>
                                  </pic:blipFill>
                                  <pic:spPr>
                                    <a:xfrm>
                                      <a:off x="0" y="0"/>
                                      <a:ext cx="1616200" cy="1608359"/>
                                    </a:xfrm>
                                    <a:prstGeom prst="rect">
                                      <a:avLst/>
                                    </a:prstGeom>
                                  </pic:spPr>
                                </pic:pic>
                              </a:graphicData>
                            </a:graphic>
                          </wp:inline>
                        </w:drawing>
                      </w:r>
                    </w:p>
                  </w:txbxContent>
                </v:textbox>
              </v:shape>
            </w:pict>
          </mc:Fallback>
        </mc:AlternateContent>
      </w:r>
    </w:p>
    <w:p w:rsidR="00D6324D" w:rsidRDefault="004B4BAD" w:rsidP="00D6324D">
      <w:pPr>
        <w:tabs>
          <w:tab w:val="left" w:pos="3119"/>
        </w:tabs>
        <w:spacing w:line="500" w:lineRule="exact"/>
        <w:ind w:leftChars="1240" w:left="2976"/>
        <w:rPr>
          <w:rFonts w:ascii="標楷體" w:eastAsia="標楷體" w:hAnsi="標楷體"/>
          <w:b/>
          <w:kern w:val="0"/>
          <w:sz w:val="40"/>
          <w:szCs w:val="40"/>
        </w:rPr>
      </w:pPr>
      <w:r w:rsidRPr="00D6324D">
        <w:rPr>
          <w:rFonts w:ascii="標楷體" w:eastAsia="標楷體" w:hAnsi="標楷體"/>
          <w:b/>
          <w:kern w:val="0"/>
          <w:sz w:val="40"/>
          <w:szCs w:val="40"/>
          <w:fitText w:val="5204" w:id="1502935552"/>
        </w:rPr>
        <w:t>法務部矯正署</w:t>
      </w:r>
      <w:proofErr w:type="gramStart"/>
      <w:r w:rsidRPr="00D6324D">
        <w:rPr>
          <w:rFonts w:ascii="標楷體" w:eastAsia="標楷體" w:hAnsi="標楷體"/>
          <w:b/>
          <w:kern w:val="0"/>
          <w:sz w:val="40"/>
          <w:szCs w:val="40"/>
          <w:fitText w:val="5204" w:id="1502935552"/>
        </w:rPr>
        <w:t>臺</w:t>
      </w:r>
      <w:proofErr w:type="gramEnd"/>
      <w:r w:rsidRPr="00D6324D">
        <w:rPr>
          <w:rFonts w:ascii="標楷體" w:eastAsia="標楷體" w:hAnsi="標楷體"/>
          <w:b/>
          <w:kern w:val="0"/>
          <w:sz w:val="40"/>
          <w:szCs w:val="40"/>
          <w:fitText w:val="5204" w:id="1502935552"/>
        </w:rPr>
        <w:t>北監獄新聞稿</w:t>
      </w:r>
    </w:p>
    <w:p w:rsidR="00D6324D" w:rsidRDefault="004B4BAD" w:rsidP="00D6324D">
      <w:pPr>
        <w:tabs>
          <w:tab w:val="left" w:pos="3119"/>
        </w:tabs>
        <w:spacing w:line="500" w:lineRule="exact"/>
        <w:ind w:leftChars="1240" w:left="2976"/>
        <w:rPr>
          <w:rFonts w:ascii="標楷體" w:eastAsia="標楷體" w:hAnsi="標楷體"/>
          <w:sz w:val="32"/>
          <w:szCs w:val="32"/>
        </w:rPr>
      </w:pPr>
      <w:r w:rsidRPr="00D6324D">
        <w:rPr>
          <w:rFonts w:ascii="標楷體" w:eastAsia="標楷體" w:hAnsi="標楷體"/>
          <w:sz w:val="32"/>
          <w:szCs w:val="32"/>
        </w:rPr>
        <w:t>發稿日期：106 年 0</w:t>
      </w:r>
      <w:r w:rsidR="005B71EF">
        <w:rPr>
          <w:rFonts w:ascii="標楷體" w:eastAsia="標楷體" w:hAnsi="標楷體" w:hint="eastAsia"/>
          <w:sz w:val="32"/>
          <w:szCs w:val="32"/>
        </w:rPr>
        <w:t>9</w:t>
      </w:r>
      <w:r w:rsidRPr="00D6324D">
        <w:rPr>
          <w:rFonts w:ascii="標楷體" w:eastAsia="標楷體" w:hAnsi="標楷體"/>
          <w:sz w:val="32"/>
          <w:szCs w:val="32"/>
        </w:rPr>
        <w:t xml:space="preserve"> 月 1</w:t>
      </w:r>
      <w:r w:rsidR="005B71EF">
        <w:rPr>
          <w:rFonts w:ascii="標楷體" w:eastAsia="標楷體" w:hAnsi="標楷體" w:hint="eastAsia"/>
          <w:sz w:val="32"/>
          <w:szCs w:val="32"/>
        </w:rPr>
        <w:t>8</w:t>
      </w:r>
      <w:r w:rsidRPr="00D6324D">
        <w:rPr>
          <w:rFonts w:ascii="標楷體" w:eastAsia="標楷體" w:hAnsi="標楷體"/>
          <w:sz w:val="32"/>
          <w:szCs w:val="32"/>
        </w:rPr>
        <w:t xml:space="preserve"> 日 </w:t>
      </w:r>
    </w:p>
    <w:p w:rsidR="00D6324D" w:rsidRDefault="004B4BAD" w:rsidP="00D6324D">
      <w:pPr>
        <w:tabs>
          <w:tab w:val="left" w:pos="3119"/>
        </w:tabs>
        <w:spacing w:line="500" w:lineRule="exact"/>
        <w:ind w:leftChars="1240" w:left="2976"/>
        <w:rPr>
          <w:rFonts w:ascii="標楷體" w:eastAsia="標楷體" w:hAnsi="標楷體"/>
          <w:sz w:val="32"/>
          <w:szCs w:val="32"/>
        </w:rPr>
      </w:pPr>
      <w:r w:rsidRPr="00D6324D">
        <w:rPr>
          <w:rFonts w:ascii="標楷體" w:eastAsia="標楷體" w:hAnsi="標楷體"/>
          <w:sz w:val="32"/>
          <w:szCs w:val="32"/>
        </w:rPr>
        <w:t>連 絡 人：</w:t>
      </w:r>
      <w:r w:rsidR="00710526">
        <w:rPr>
          <w:rFonts w:ascii="標楷體" w:eastAsia="標楷體" w:hAnsi="標楷體" w:hint="eastAsia"/>
          <w:sz w:val="32"/>
          <w:szCs w:val="32"/>
        </w:rPr>
        <w:t>副典獄長</w:t>
      </w:r>
      <w:r w:rsidRPr="00D6324D">
        <w:rPr>
          <w:rFonts w:ascii="標楷體" w:eastAsia="標楷體" w:hAnsi="標楷體"/>
          <w:sz w:val="32"/>
          <w:szCs w:val="32"/>
        </w:rPr>
        <w:t xml:space="preserve"> </w:t>
      </w:r>
      <w:r w:rsidR="00710526">
        <w:rPr>
          <w:rFonts w:ascii="標楷體" w:eastAsia="標楷體" w:hAnsi="標楷體" w:hint="eastAsia"/>
          <w:sz w:val="32"/>
          <w:szCs w:val="32"/>
        </w:rPr>
        <w:t>曾文欽</w:t>
      </w:r>
    </w:p>
    <w:p w:rsidR="00045D43" w:rsidRDefault="004B4BAD" w:rsidP="00D6324D">
      <w:pPr>
        <w:tabs>
          <w:tab w:val="left" w:pos="3119"/>
        </w:tabs>
        <w:spacing w:line="500" w:lineRule="exact"/>
        <w:ind w:leftChars="1240" w:left="2976"/>
        <w:rPr>
          <w:rFonts w:ascii="標楷體" w:eastAsia="標楷體" w:hAnsi="標楷體"/>
          <w:sz w:val="32"/>
          <w:szCs w:val="32"/>
        </w:rPr>
      </w:pPr>
      <w:r w:rsidRPr="00D6324D">
        <w:rPr>
          <w:rFonts w:ascii="標楷體" w:eastAsia="標楷體" w:hAnsi="標楷體"/>
          <w:sz w:val="32"/>
          <w:szCs w:val="32"/>
        </w:rPr>
        <w:t>連絡電話：0</w:t>
      </w:r>
      <w:r w:rsidR="00710526">
        <w:rPr>
          <w:rFonts w:ascii="標楷體" w:eastAsia="標楷體" w:hAnsi="標楷體" w:hint="eastAsia"/>
          <w:sz w:val="32"/>
          <w:szCs w:val="32"/>
        </w:rPr>
        <w:t>910</w:t>
      </w:r>
      <w:r w:rsidRPr="00D6324D">
        <w:rPr>
          <w:rFonts w:ascii="標楷體" w:eastAsia="標楷體" w:hAnsi="標楷體"/>
          <w:sz w:val="32"/>
          <w:szCs w:val="32"/>
        </w:rPr>
        <w:t>-</w:t>
      </w:r>
      <w:r w:rsidR="00710526">
        <w:rPr>
          <w:rFonts w:ascii="標楷體" w:eastAsia="標楷體" w:hAnsi="標楷體" w:hint="eastAsia"/>
          <w:sz w:val="32"/>
          <w:szCs w:val="32"/>
        </w:rPr>
        <w:t>150955</w:t>
      </w:r>
    </w:p>
    <w:p w:rsidR="00D6324D" w:rsidRDefault="00D6324D" w:rsidP="00D6324D">
      <w:pPr>
        <w:tabs>
          <w:tab w:val="left" w:pos="3119"/>
        </w:tabs>
        <w:rPr>
          <w:rFonts w:ascii="標楷體" w:eastAsia="標楷體" w:hAnsi="標楷體"/>
          <w:sz w:val="32"/>
          <w:szCs w:val="32"/>
        </w:rPr>
      </w:pPr>
      <w:r>
        <w:rPr>
          <w:rFonts w:ascii="標楷體" w:eastAsia="標楷體" w:hAnsi="標楷體"/>
          <w:noProof/>
          <w:sz w:val="32"/>
          <w:szCs w:val="32"/>
        </w:rPr>
        <mc:AlternateContent>
          <mc:Choice Requires="wps">
            <w:drawing>
              <wp:anchor distT="0" distB="0" distL="114300" distR="114300" simplePos="0" relativeHeight="251660288" behindDoc="0" locked="0" layoutInCell="1" allowOverlap="1" wp14:anchorId="36221485" wp14:editId="547A07A9">
                <wp:simplePos x="0" y="0"/>
                <wp:positionH relativeFrom="column">
                  <wp:posOffset>22860</wp:posOffset>
                </wp:positionH>
                <wp:positionV relativeFrom="paragraph">
                  <wp:posOffset>262890</wp:posOffset>
                </wp:positionV>
                <wp:extent cx="5686425" cy="0"/>
                <wp:effectExtent l="0" t="19050" r="9525" b="19050"/>
                <wp:wrapNone/>
                <wp:docPr id="2" name="直線接點 2"/>
                <wp:cNvGraphicFramePr/>
                <a:graphic xmlns:a="http://schemas.openxmlformats.org/drawingml/2006/main">
                  <a:graphicData uri="http://schemas.microsoft.com/office/word/2010/wordprocessingShape">
                    <wps:wsp>
                      <wps:cNvCnPr/>
                      <wps:spPr>
                        <a:xfrm>
                          <a:off x="0" y="0"/>
                          <a:ext cx="56864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接點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pt,20.7pt" to="449.5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" strokecolor="black [3213]" strokeweight="2.25pt"/>
            </w:pict>
          </mc:Fallback>
        </mc:AlternateContent>
      </w:r>
    </w:p>
    <w:p w:rsidR="002D7720" w:rsidRPr="00A56E2F" w:rsidRDefault="005D0C10" w:rsidP="00A56E2F">
      <w:pPr>
        <w:tabs>
          <w:tab w:val="left" w:pos="3119"/>
        </w:tabs>
        <w:spacing w:line="520" w:lineRule="exact"/>
        <w:ind w:firstLineChars="200" w:firstLine="640"/>
        <w:rPr>
          <w:rFonts w:ascii="標楷體" w:eastAsia="標楷體" w:hAnsi="標楷體"/>
          <w:sz w:val="32"/>
          <w:szCs w:val="28"/>
        </w:rPr>
      </w:pPr>
      <w:bookmarkStart w:id="0" w:name="_GoBack"/>
      <w:r w:rsidRPr="00A56E2F">
        <w:rPr>
          <w:rFonts w:ascii="標楷體" w:eastAsia="標楷體" w:hAnsi="標楷體" w:hint="eastAsia"/>
          <w:sz w:val="32"/>
          <w:szCs w:val="28"/>
        </w:rPr>
        <w:t>有關</w:t>
      </w:r>
      <w:r w:rsidR="002D7720" w:rsidRPr="00A56E2F">
        <w:rPr>
          <w:rFonts w:ascii="標楷體" w:eastAsia="標楷體" w:hAnsi="標楷體" w:hint="eastAsia"/>
          <w:sz w:val="32"/>
          <w:szCs w:val="28"/>
        </w:rPr>
        <w:t>媒體報導「宜蘭</w:t>
      </w:r>
      <w:proofErr w:type="gramStart"/>
      <w:r w:rsidR="002D7720" w:rsidRPr="00A56E2F">
        <w:rPr>
          <w:rFonts w:ascii="標楷體" w:eastAsia="標楷體" w:hAnsi="標楷體" w:hint="eastAsia"/>
          <w:sz w:val="32"/>
          <w:szCs w:val="28"/>
        </w:rPr>
        <w:t>爆發性侵前科</w:t>
      </w:r>
      <w:proofErr w:type="gramEnd"/>
      <w:r w:rsidR="002D7720" w:rsidRPr="00A56E2F">
        <w:rPr>
          <w:rFonts w:ascii="標楷體" w:eastAsia="標楷體" w:hAnsi="標楷體" w:hint="eastAsia"/>
          <w:sz w:val="32"/>
          <w:szCs w:val="28"/>
        </w:rPr>
        <w:t>的陳姓更生人</w:t>
      </w:r>
      <w:proofErr w:type="gramStart"/>
      <w:r w:rsidR="002D7720" w:rsidRPr="00A56E2F">
        <w:rPr>
          <w:rFonts w:ascii="標楷體" w:eastAsia="標楷體" w:hAnsi="標楷體" w:hint="eastAsia"/>
          <w:sz w:val="32"/>
          <w:szCs w:val="28"/>
        </w:rPr>
        <w:t>再度性侵男童</w:t>
      </w:r>
      <w:proofErr w:type="gramEnd"/>
      <w:r w:rsidR="002D7720" w:rsidRPr="00A56E2F">
        <w:rPr>
          <w:rFonts w:ascii="標楷體" w:eastAsia="標楷體" w:hAnsi="標楷體" w:hint="eastAsia"/>
          <w:sz w:val="32"/>
          <w:szCs w:val="28"/>
        </w:rPr>
        <w:t>」一事，本監說明如下：</w:t>
      </w:r>
    </w:p>
    <w:p w:rsidR="00792C58" w:rsidRPr="00A56E2F" w:rsidRDefault="00D6324D" w:rsidP="00A56E2F">
      <w:pPr>
        <w:tabs>
          <w:tab w:val="left" w:pos="3119"/>
        </w:tabs>
        <w:spacing w:line="520" w:lineRule="exact"/>
        <w:ind w:firstLineChars="200" w:firstLine="640"/>
        <w:rPr>
          <w:rFonts w:ascii="標楷體" w:eastAsia="標楷體" w:hAnsi="標楷體"/>
          <w:sz w:val="32"/>
          <w:szCs w:val="28"/>
        </w:rPr>
      </w:pPr>
      <w:proofErr w:type="gramStart"/>
      <w:r w:rsidRPr="00A56E2F">
        <w:rPr>
          <w:rFonts w:ascii="標楷體" w:eastAsia="標楷體" w:hAnsi="標楷體" w:hint="eastAsia"/>
          <w:sz w:val="32"/>
          <w:szCs w:val="28"/>
        </w:rPr>
        <w:t>陳姓</w:t>
      </w:r>
      <w:r w:rsidR="002D7720" w:rsidRPr="00A56E2F">
        <w:rPr>
          <w:rFonts w:ascii="標楷體" w:eastAsia="標楷體" w:hAnsi="標楷體" w:hint="eastAsia"/>
          <w:sz w:val="32"/>
          <w:szCs w:val="28"/>
        </w:rPr>
        <w:t>犯嫌</w:t>
      </w:r>
      <w:proofErr w:type="gramEnd"/>
      <w:r w:rsidRPr="00A56E2F">
        <w:rPr>
          <w:rFonts w:ascii="標楷體" w:eastAsia="標楷體" w:hAnsi="標楷體" w:hint="eastAsia"/>
          <w:sz w:val="32"/>
          <w:szCs w:val="28"/>
        </w:rPr>
        <w:t>，</w:t>
      </w:r>
      <w:r w:rsidR="005B71EF" w:rsidRPr="00A56E2F">
        <w:rPr>
          <w:rFonts w:ascii="標楷體" w:eastAsia="標楷體" w:hAnsi="標楷體" w:hint="eastAsia"/>
          <w:sz w:val="32"/>
          <w:szCs w:val="28"/>
        </w:rPr>
        <w:t>因強制性交罪等</w:t>
      </w:r>
      <w:r w:rsidR="00792C58" w:rsidRPr="00A56E2F">
        <w:rPr>
          <w:rFonts w:ascii="標楷體" w:eastAsia="標楷體" w:hAnsi="標楷體" w:hint="eastAsia"/>
          <w:sz w:val="32"/>
          <w:szCs w:val="28"/>
        </w:rPr>
        <w:t>，</w:t>
      </w:r>
      <w:r w:rsidR="005B71EF" w:rsidRPr="00A56E2F">
        <w:rPr>
          <w:rFonts w:ascii="標楷體" w:eastAsia="標楷體" w:hAnsi="標楷體" w:hint="eastAsia"/>
          <w:sz w:val="32"/>
          <w:szCs w:val="28"/>
        </w:rPr>
        <w:t>判刑</w:t>
      </w:r>
      <w:r w:rsidR="00792C58" w:rsidRPr="00A56E2F">
        <w:rPr>
          <w:rFonts w:ascii="標楷體" w:eastAsia="標楷體" w:hAnsi="標楷體" w:hint="eastAsia"/>
          <w:sz w:val="32"/>
          <w:szCs w:val="28"/>
        </w:rPr>
        <w:t>12年6月</w:t>
      </w:r>
      <w:r w:rsidR="00A56E2F">
        <w:rPr>
          <w:rFonts w:ascii="標楷體" w:eastAsia="標楷體" w:hAnsi="標楷體" w:hint="eastAsia"/>
          <w:sz w:val="32"/>
          <w:szCs w:val="28"/>
        </w:rPr>
        <w:t>，</w:t>
      </w:r>
      <w:proofErr w:type="gramStart"/>
      <w:r w:rsidR="002D7720" w:rsidRPr="00A56E2F">
        <w:rPr>
          <w:rFonts w:ascii="標楷體" w:eastAsia="標楷體" w:hAnsi="標楷體" w:hint="eastAsia"/>
          <w:sz w:val="32"/>
          <w:szCs w:val="28"/>
        </w:rPr>
        <w:t>該犯嫌</w:t>
      </w:r>
      <w:proofErr w:type="gramEnd"/>
      <w:r w:rsidR="00792C58" w:rsidRPr="00A56E2F">
        <w:rPr>
          <w:rFonts w:ascii="標楷體" w:eastAsia="標楷體" w:hAnsi="標楷體" w:hint="eastAsia"/>
          <w:sz w:val="32"/>
          <w:szCs w:val="28"/>
        </w:rPr>
        <w:t>於95年2月24</w:t>
      </w:r>
      <w:r w:rsidR="008C7CB5" w:rsidRPr="00A56E2F">
        <w:rPr>
          <w:rFonts w:ascii="標楷體" w:eastAsia="標楷體" w:hAnsi="標楷體" w:hint="eastAsia"/>
          <w:sz w:val="32"/>
          <w:szCs w:val="28"/>
        </w:rPr>
        <w:t>日入本</w:t>
      </w:r>
      <w:r w:rsidR="00792C58" w:rsidRPr="00A56E2F">
        <w:rPr>
          <w:rFonts w:ascii="標楷體" w:eastAsia="標楷體" w:hAnsi="標楷體" w:hint="eastAsia"/>
          <w:sz w:val="32"/>
          <w:szCs w:val="28"/>
        </w:rPr>
        <w:t>監</w:t>
      </w:r>
      <w:r w:rsidR="005B71EF" w:rsidRPr="00A56E2F">
        <w:rPr>
          <w:rFonts w:ascii="標楷體" w:eastAsia="標楷體" w:hAnsi="標楷體" w:hint="eastAsia"/>
          <w:sz w:val="32"/>
          <w:szCs w:val="28"/>
        </w:rPr>
        <w:t>執行，經本</w:t>
      </w:r>
      <w:r w:rsidR="00792C58" w:rsidRPr="00A56E2F">
        <w:rPr>
          <w:rFonts w:ascii="標楷體" w:eastAsia="標楷體" w:hAnsi="標楷體" w:hint="eastAsia"/>
          <w:sz w:val="32"/>
          <w:szCs w:val="28"/>
        </w:rPr>
        <w:t>監</w:t>
      </w:r>
      <w:r w:rsidR="002D7720" w:rsidRPr="00A56E2F">
        <w:rPr>
          <w:rFonts w:ascii="標楷體" w:eastAsia="標楷體" w:hAnsi="標楷體" w:hint="eastAsia"/>
          <w:sz w:val="32"/>
          <w:szCs w:val="28"/>
        </w:rPr>
        <w:t>鑑定評估後須接受</w:t>
      </w:r>
      <w:r w:rsidR="00E41017" w:rsidRPr="00A56E2F">
        <w:rPr>
          <w:rFonts w:ascii="標楷體" w:eastAsia="標楷體" w:hAnsi="標楷體" w:hint="eastAsia"/>
          <w:sz w:val="32"/>
          <w:szCs w:val="28"/>
        </w:rPr>
        <w:t>身</w:t>
      </w:r>
      <w:r w:rsidR="00792C58" w:rsidRPr="00A56E2F">
        <w:rPr>
          <w:rFonts w:ascii="標楷體" w:eastAsia="標楷體" w:hAnsi="標楷體" w:hint="eastAsia"/>
          <w:sz w:val="32"/>
          <w:szCs w:val="28"/>
        </w:rPr>
        <w:t>心治療</w:t>
      </w:r>
      <w:r w:rsidR="00E41017" w:rsidRPr="00A56E2F">
        <w:rPr>
          <w:rFonts w:ascii="標楷體" w:eastAsia="標楷體" w:hAnsi="標楷體" w:hint="eastAsia"/>
          <w:sz w:val="32"/>
          <w:szCs w:val="28"/>
        </w:rPr>
        <w:t>，</w:t>
      </w:r>
      <w:r w:rsidR="002D7720" w:rsidRPr="00A56E2F">
        <w:rPr>
          <w:rFonts w:ascii="標楷體" w:eastAsia="標楷體" w:hAnsi="標楷體" w:hint="eastAsia"/>
          <w:sz w:val="32"/>
          <w:szCs w:val="28"/>
        </w:rPr>
        <w:t>其自</w:t>
      </w:r>
      <w:r w:rsidR="00792C58" w:rsidRPr="00A56E2F">
        <w:rPr>
          <w:rFonts w:ascii="標楷體" w:eastAsia="標楷體" w:hAnsi="標楷體" w:hint="eastAsia"/>
          <w:sz w:val="32"/>
          <w:szCs w:val="28"/>
        </w:rPr>
        <w:t>95年10月</w:t>
      </w:r>
      <w:r w:rsidR="002D7720" w:rsidRPr="00A56E2F">
        <w:rPr>
          <w:rFonts w:ascii="標楷體" w:eastAsia="標楷體" w:hAnsi="標楷體" w:hint="eastAsia"/>
          <w:sz w:val="32"/>
          <w:szCs w:val="28"/>
        </w:rPr>
        <w:t>起陸續</w:t>
      </w:r>
      <w:r w:rsidR="00710526" w:rsidRPr="00A56E2F">
        <w:rPr>
          <w:rFonts w:ascii="標楷體" w:eastAsia="標楷體" w:hAnsi="標楷體" w:hint="eastAsia"/>
          <w:sz w:val="32"/>
          <w:szCs w:val="28"/>
        </w:rPr>
        <w:t>接受</w:t>
      </w:r>
      <w:r w:rsidR="002D7720" w:rsidRPr="00A56E2F">
        <w:rPr>
          <w:rFonts w:ascii="標楷體" w:eastAsia="標楷體" w:hAnsi="標楷體" w:hint="eastAsia"/>
          <w:sz w:val="32"/>
          <w:szCs w:val="28"/>
        </w:rPr>
        <w:t>本監安排多次之</w:t>
      </w:r>
      <w:r w:rsidR="00710526" w:rsidRPr="00A56E2F">
        <w:rPr>
          <w:rFonts w:ascii="標楷體" w:eastAsia="標楷體" w:hAnsi="標楷體" w:hint="eastAsia"/>
          <w:sz w:val="32"/>
          <w:szCs w:val="28"/>
        </w:rPr>
        <w:t>個別治療</w:t>
      </w:r>
      <w:r w:rsidR="00C00121" w:rsidRPr="00A56E2F">
        <w:rPr>
          <w:rFonts w:ascii="標楷體" w:eastAsia="標楷體" w:hAnsi="標楷體" w:hint="eastAsia"/>
          <w:sz w:val="32"/>
          <w:szCs w:val="28"/>
        </w:rPr>
        <w:t>及</w:t>
      </w:r>
      <w:r w:rsidR="00792C58" w:rsidRPr="00A56E2F">
        <w:rPr>
          <w:rFonts w:ascii="標楷體" w:eastAsia="標楷體" w:hAnsi="標楷體" w:hint="eastAsia"/>
          <w:sz w:val="32"/>
          <w:szCs w:val="28"/>
        </w:rPr>
        <w:t>團體治療</w:t>
      </w:r>
      <w:r w:rsidR="002D7720" w:rsidRPr="00A56E2F">
        <w:rPr>
          <w:rFonts w:ascii="標楷體" w:eastAsia="標楷體" w:hAnsi="標楷體" w:hint="eastAsia"/>
          <w:sz w:val="32"/>
          <w:szCs w:val="28"/>
        </w:rPr>
        <w:t>課程</w:t>
      </w:r>
      <w:r w:rsidR="00792C58" w:rsidRPr="00A56E2F">
        <w:rPr>
          <w:rFonts w:ascii="標楷體" w:eastAsia="標楷體" w:hAnsi="標楷體" w:hint="eastAsia"/>
          <w:sz w:val="32"/>
          <w:szCs w:val="28"/>
        </w:rPr>
        <w:t>，</w:t>
      </w:r>
      <w:r w:rsidR="00C00121" w:rsidRPr="00A56E2F">
        <w:rPr>
          <w:rFonts w:ascii="標楷體" w:eastAsia="標楷體" w:hAnsi="標楷體" w:hint="eastAsia"/>
          <w:sz w:val="32"/>
          <w:szCs w:val="28"/>
        </w:rPr>
        <w:t>最</w:t>
      </w:r>
      <w:r w:rsidR="002D7720" w:rsidRPr="00A56E2F">
        <w:rPr>
          <w:rFonts w:ascii="標楷體" w:eastAsia="標楷體" w:hAnsi="標楷體" w:hint="eastAsia"/>
          <w:sz w:val="32"/>
          <w:szCs w:val="28"/>
        </w:rPr>
        <w:t>終</w:t>
      </w:r>
      <w:r w:rsidR="00C00121" w:rsidRPr="00A56E2F">
        <w:rPr>
          <w:rFonts w:ascii="標楷體" w:eastAsia="標楷體" w:hAnsi="標楷體" w:hint="eastAsia"/>
          <w:sz w:val="32"/>
          <w:szCs w:val="28"/>
        </w:rPr>
        <w:t>於</w:t>
      </w:r>
      <w:r w:rsidR="00792C58" w:rsidRPr="00A56E2F">
        <w:rPr>
          <w:rFonts w:ascii="標楷體" w:eastAsia="標楷體" w:hAnsi="標楷體" w:hint="eastAsia"/>
          <w:sz w:val="32"/>
          <w:szCs w:val="28"/>
        </w:rPr>
        <w:t>106年第2次治療評估會議決議不通過，後續須接受社區治療</w:t>
      </w:r>
      <w:r w:rsidR="0053444E" w:rsidRPr="00A56E2F">
        <w:rPr>
          <w:rFonts w:ascii="標楷體" w:eastAsia="標楷體" w:hAnsi="標楷體" w:hint="eastAsia"/>
          <w:sz w:val="32"/>
          <w:szCs w:val="28"/>
        </w:rPr>
        <w:t>。</w:t>
      </w:r>
      <w:proofErr w:type="gramStart"/>
      <w:r w:rsidR="002D7720" w:rsidRPr="00A56E2F">
        <w:rPr>
          <w:rFonts w:ascii="標楷體" w:eastAsia="標楷體" w:hAnsi="標楷體" w:hint="eastAsia"/>
          <w:sz w:val="32"/>
          <w:szCs w:val="28"/>
        </w:rPr>
        <w:t>因該犯嫌</w:t>
      </w:r>
      <w:proofErr w:type="gramEnd"/>
      <w:r w:rsidR="002D7720" w:rsidRPr="00A56E2F">
        <w:rPr>
          <w:rFonts w:ascii="標楷體" w:eastAsia="標楷體" w:hAnsi="標楷體" w:hint="eastAsia"/>
          <w:sz w:val="32"/>
          <w:szCs w:val="28"/>
        </w:rPr>
        <w:t>設籍新北市，</w:t>
      </w:r>
      <w:proofErr w:type="gramStart"/>
      <w:r w:rsidR="008C7CB5" w:rsidRPr="00A56E2F">
        <w:rPr>
          <w:rFonts w:ascii="標楷體" w:eastAsia="標楷體" w:hAnsi="標楷體" w:hint="eastAsia"/>
          <w:sz w:val="32"/>
          <w:szCs w:val="28"/>
        </w:rPr>
        <w:t>本監遂於</w:t>
      </w:r>
      <w:proofErr w:type="gramEnd"/>
      <w:r w:rsidR="008C7CB5" w:rsidRPr="00A56E2F">
        <w:rPr>
          <w:rFonts w:ascii="標楷體" w:eastAsia="標楷體" w:hAnsi="標楷體" w:hint="eastAsia"/>
          <w:sz w:val="32"/>
          <w:szCs w:val="28"/>
        </w:rPr>
        <w:t>106年5月22日</w:t>
      </w:r>
      <w:proofErr w:type="gramStart"/>
      <w:r w:rsidR="008C7CB5" w:rsidRPr="00A56E2F">
        <w:rPr>
          <w:rFonts w:ascii="標楷體" w:eastAsia="標楷體" w:hAnsi="標楷體" w:hint="eastAsia"/>
          <w:sz w:val="32"/>
          <w:szCs w:val="28"/>
        </w:rPr>
        <w:t>發函新北市</w:t>
      </w:r>
      <w:proofErr w:type="gramEnd"/>
      <w:r w:rsidR="008C7CB5" w:rsidRPr="00A56E2F">
        <w:rPr>
          <w:rFonts w:ascii="標楷體" w:eastAsia="標楷體" w:hAnsi="標楷體" w:hint="eastAsia"/>
          <w:sz w:val="32"/>
          <w:szCs w:val="28"/>
        </w:rPr>
        <w:t>政府家庭暴力暨性侵害防治中心，同時副知新北市政府警察局，並於106年7月24日電話聯繫新北市政府家庭暴力暨性侵害防治中心與新北市政府警察局，通知個案即將於106年7月28日出監，以利銜接</w:t>
      </w:r>
      <w:r w:rsidR="006A649A" w:rsidRPr="00A56E2F">
        <w:rPr>
          <w:rFonts w:ascii="標楷體" w:eastAsia="標楷體" w:hAnsi="標楷體" w:hint="eastAsia"/>
          <w:sz w:val="32"/>
          <w:szCs w:val="28"/>
        </w:rPr>
        <w:t>，相關</w:t>
      </w:r>
      <w:proofErr w:type="gramStart"/>
      <w:r w:rsidR="006A649A" w:rsidRPr="00A56E2F">
        <w:rPr>
          <w:rFonts w:ascii="標楷體" w:eastAsia="標楷體" w:hAnsi="標楷體" w:hint="eastAsia"/>
          <w:sz w:val="32"/>
          <w:szCs w:val="28"/>
        </w:rPr>
        <w:t>作業均</w:t>
      </w:r>
      <w:r w:rsidR="006A649A" w:rsidRPr="00A56E2F">
        <w:rPr>
          <w:rFonts w:ascii="標楷體" w:eastAsia="標楷體" w:hAnsi="標楷體" w:hint="eastAsia"/>
          <w:bCs/>
          <w:sz w:val="32"/>
          <w:szCs w:val="28"/>
        </w:rPr>
        <w:t>係依據</w:t>
      </w:r>
      <w:proofErr w:type="gramEnd"/>
      <w:r w:rsidR="006A649A" w:rsidRPr="00A56E2F">
        <w:rPr>
          <w:rFonts w:ascii="標楷體" w:eastAsia="標楷體" w:hAnsi="標楷體" w:hint="eastAsia"/>
          <w:bCs/>
          <w:sz w:val="32"/>
          <w:szCs w:val="28"/>
        </w:rPr>
        <w:t>「</w:t>
      </w:r>
      <w:r w:rsidR="006A649A" w:rsidRPr="00A56E2F">
        <w:rPr>
          <w:rFonts w:ascii="標楷體" w:eastAsia="標楷體" w:hAnsi="標楷體"/>
          <w:bCs/>
          <w:sz w:val="32"/>
          <w:szCs w:val="28"/>
        </w:rPr>
        <w:t>性侵害犯罪加害人身心治療及輔導教育辦法</w:t>
      </w:r>
      <w:r w:rsidR="006A649A" w:rsidRPr="00A56E2F">
        <w:rPr>
          <w:rFonts w:ascii="標楷體" w:eastAsia="標楷體" w:hAnsi="標楷體" w:hint="eastAsia"/>
          <w:bCs/>
          <w:sz w:val="32"/>
          <w:szCs w:val="28"/>
        </w:rPr>
        <w:t>」</w:t>
      </w:r>
      <w:r w:rsidR="006A649A" w:rsidRPr="00A56E2F">
        <w:rPr>
          <w:rFonts w:ascii="標楷體" w:eastAsia="標楷體" w:hAnsi="標楷體"/>
          <w:bCs/>
          <w:sz w:val="32"/>
          <w:szCs w:val="28"/>
        </w:rPr>
        <w:t>第6條規定</w:t>
      </w:r>
      <w:r w:rsidR="006A649A" w:rsidRPr="00A56E2F">
        <w:rPr>
          <w:rFonts w:ascii="標楷體" w:eastAsia="標楷體" w:hAnsi="標楷體" w:hint="eastAsia"/>
          <w:bCs/>
          <w:sz w:val="32"/>
          <w:szCs w:val="28"/>
        </w:rPr>
        <w:t>辦理</w:t>
      </w:r>
      <w:r w:rsidR="006A649A" w:rsidRPr="00A56E2F">
        <w:rPr>
          <w:rFonts w:ascii="標楷體" w:eastAsia="標楷體" w:hAnsi="標楷體" w:hint="eastAsia"/>
          <w:sz w:val="32"/>
          <w:szCs w:val="28"/>
        </w:rPr>
        <w:t>，</w:t>
      </w:r>
      <w:r w:rsidR="008C7CB5" w:rsidRPr="00A56E2F">
        <w:rPr>
          <w:rFonts w:ascii="標楷體" w:eastAsia="標楷體" w:hAnsi="標楷體" w:hint="eastAsia"/>
          <w:sz w:val="32"/>
          <w:szCs w:val="28"/>
        </w:rPr>
        <w:t>於此，</w:t>
      </w:r>
      <w:r w:rsidR="00792C58" w:rsidRPr="00A56E2F">
        <w:rPr>
          <w:rFonts w:ascii="標楷體" w:eastAsia="標楷體" w:hAnsi="標楷體" w:hint="eastAsia"/>
          <w:sz w:val="32"/>
          <w:szCs w:val="28"/>
        </w:rPr>
        <w:t>個案持續接受團體治療至</w:t>
      </w:r>
      <w:r w:rsidR="00710526" w:rsidRPr="00A56E2F">
        <w:rPr>
          <w:rFonts w:ascii="標楷體" w:eastAsia="標楷體" w:hAnsi="標楷體" w:hint="eastAsia"/>
          <w:sz w:val="32"/>
          <w:szCs w:val="28"/>
        </w:rPr>
        <w:t>106年7月</w:t>
      </w:r>
      <w:r w:rsidR="00A56E2F">
        <w:rPr>
          <w:rFonts w:ascii="標楷體" w:eastAsia="標楷體" w:hAnsi="標楷體" w:hint="eastAsia"/>
          <w:sz w:val="32"/>
          <w:szCs w:val="28"/>
        </w:rPr>
        <w:t>，並於</w:t>
      </w:r>
      <w:r w:rsidR="00A56E2F" w:rsidRPr="00A56E2F">
        <w:rPr>
          <w:rFonts w:ascii="標楷體" w:eastAsia="標楷體" w:hAnsi="標楷體" w:hint="eastAsia"/>
          <w:sz w:val="32"/>
          <w:szCs w:val="28"/>
        </w:rPr>
        <w:t>106年7月28日</w:t>
      </w:r>
      <w:proofErr w:type="gramStart"/>
      <w:r w:rsidR="00A56E2F" w:rsidRPr="00A56E2F">
        <w:rPr>
          <w:rFonts w:ascii="標楷體" w:eastAsia="標楷體" w:hAnsi="標楷體" w:hint="eastAsia"/>
          <w:sz w:val="32"/>
          <w:szCs w:val="28"/>
        </w:rPr>
        <w:t>縮刑期滿後出</w:t>
      </w:r>
      <w:proofErr w:type="gramEnd"/>
      <w:r w:rsidR="00A56E2F" w:rsidRPr="00A56E2F">
        <w:rPr>
          <w:rFonts w:ascii="標楷體" w:eastAsia="標楷體" w:hAnsi="標楷體" w:hint="eastAsia"/>
          <w:sz w:val="32"/>
          <w:szCs w:val="28"/>
        </w:rPr>
        <w:t>監。</w:t>
      </w:r>
    </w:p>
    <w:p w:rsidR="006A649A" w:rsidRPr="00A56E2F" w:rsidRDefault="006A649A" w:rsidP="00A56E2F">
      <w:pPr>
        <w:tabs>
          <w:tab w:val="left" w:pos="3119"/>
        </w:tabs>
        <w:spacing w:line="520" w:lineRule="exact"/>
        <w:ind w:firstLineChars="221" w:firstLine="707"/>
        <w:rPr>
          <w:rFonts w:ascii="標楷體" w:eastAsia="標楷體" w:hAnsi="標楷體" w:hint="eastAsia"/>
          <w:sz w:val="32"/>
          <w:szCs w:val="28"/>
        </w:rPr>
      </w:pPr>
      <w:r w:rsidRPr="00A56E2F">
        <w:rPr>
          <w:rFonts w:ascii="標楷體" w:eastAsia="標楷體" w:hAnsi="標楷體" w:hint="eastAsia"/>
          <w:bCs/>
          <w:sz w:val="32"/>
          <w:szCs w:val="28"/>
        </w:rPr>
        <w:t>有關部分媒體</w:t>
      </w:r>
      <w:r w:rsidRPr="00A56E2F">
        <w:rPr>
          <w:rFonts w:ascii="標楷體" w:eastAsia="標楷體" w:hAnsi="標楷體"/>
          <w:bCs/>
          <w:sz w:val="32"/>
          <w:szCs w:val="28"/>
        </w:rPr>
        <w:t>質疑</w:t>
      </w:r>
      <w:r w:rsidRPr="00A56E2F">
        <w:rPr>
          <w:rFonts w:ascii="標楷體" w:eastAsia="標楷體" w:hAnsi="標楷體" w:hint="eastAsia"/>
          <w:bCs/>
          <w:sz w:val="32"/>
          <w:szCs w:val="28"/>
        </w:rPr>
        <w:t>本監</w:t>
      </w:r>
      <w:r w:rsidRPr="00A56E2F">
        <w:rPr>
          <w:rFonts w:ascii="標楷體" w:eastAsia="標楷體" w:hAnsi="標楷體"/>
          <w:bCs/>
          <w:sz w:val="32"/>
          <w:szCs w:val="28"/>
        </w:rPr>
        <w:t>未於陳員期滿出監</w:t>
      </w:r>
      <w:proofErr w:type="gramStart"/>
      <w:r w:rsidRPr="00A56E2F">
        <w:rPr>
          <w:rFonts w:ascii="標楷體" w:eastAsia="標楷體" w:hAnsi="標楷體"/>
          <w:bCs/>
          <w:sz w:val="32"/>
          <w:szCs w:val="28"/>
        </w:rPr>
        <w:t>前4月</w:t>
      </w:r>
      <w:proofErr w:type="gramEnd"/>
      <w:r w:rsidRPr="00A56E2F">
        <w:rPr>
          <w:rFonts w:ascii="標楷體" w:eastAsia="標楷體" w:hAnsi="標楷體"/>
          <w:bCs/>
          <w:sz w:val="32"/>
          <w:szCs w:val="28"/>
        </w:rPr>
        <w:t>向法院聲請移送強制治療處所執行</w:t>
      </w:r>
      <w:r w:rsidRPr="00A56E2F">
        <w:rPr>
          <w:rFonts w:ascii="標楷體" w:eastAsia="標楷體" w:hAnsi="標楷體" w:hint="eastAsia"/>
          <w:bCs/>
          <w:sz w:val="32"/>
          <w:szCs w:val="28"/>
        </w:rPr>
        <w:t>，經查</w:t>
      </w:r>
      <w:r w:rsidRPr="00A56E2F">
        <w:rPr>
          <w:rFonts w:ascii="標楷體" w:eastAsia="標楷體" w:hAnsi="標楷體"/>
          <w:bCs/>
          <w:sz w:val="32"/>
          <w:szCs w:val="28"/>
        </w:rPr>
        <w:t>關於刑後強制治療之聲請，係以「再犯危險」為認定之</w:t>
      </w:r>
      <w:proofErr w:type="gramStart"/>
      <w:r w:rsidRPr="00A56E2F">
        <w:rPr>
          <w:rFonts w:ascii="標楷體" w:eastAsia="標楷體" w:hAnsi="標楷體"/>
          <w:bCs/>
          <w:sz w:val="32"/>
          <w:szCs w:val="28"/>
        </w:rPr>
        <w:t>準</w:t>
      </w:r>
      <w:proofErr w:type="gramEnd"/>
      <w:r w:rsidRPr="00A56E2F">
        <w:rPr>
          <w:rFonts w:ascii="標楷體" w:eastAsia="標楷體" w:hAnsi="標楷體"/>
          <w:bCs/>
          <w:sz w:val="32"/>
          <w:szCs w:val="28"/>
        </w:rPr>
        <w:t>據，加害人風險評估係以治療師參照各評估工具與臨床經驗判定，並提至專家會議審查決定其後續處遇建議係接續社區處遇執行或向法院</w:t>
      </w:r>
      <w:proofErr w:type="gramStart"/>
      <w:r w:rsidRPr="00A56E2F">
        <w:rPr>
          <w:rFonts w:ascii="標楷體" w:eastAsia="標楷體" w:hAnsi="標楷體"/>
          <w:bCs/>
          <w:sz w:val="32"/>
          <w:szCs w:val="28"/>
        </w:rPr>
        <w:t>聲請刑後</w:t>
      </w:r>
      <w:proofErr w:type="gramEnd"/>
      <w:r w:rsidRPr="00A56E2F">
        <w:rPr>
          <w:rFonts w:ascii="標楷體" w:eastAsia="標楷體" w:hAnsi="標楷體"/>
          <w:bCs/>
          <w:sz w:val="32"/>
          <w:szCs w:val="28"/>
        </w:rPr>
        <w:t>強制治療，故</w:t>
      </w:r>
      <w:r w:rsidRPr="00A56E2F">
        <w:rPr>
          <w:rFonts w:ascii="標楷體" w:eastAsia="標楷體" w:hAnsi="標楷體" w:hint="eastAsia"/>
          <w:bCs/>
          <w:sz w:val="32"/>
          <w:szCs w:val="28"/>
        </w:rPr>
        <w:t>尚</w:t>
      </w:r>
      <w:r w:rsidRPr="00A56E2F">
        <w:rPr>
          <w:rFonts w:ascii="標楷體" w:eastAsia="標楷體" w:hAnsi="標楷體"/>
          <w:bCs/>
          <w:sz w:val="32"/>
          <w:szCs w:val="28"/>
        </w:rPr>
        <w:t>非由矯正機關自行認定與聲請。</w:t>
      </w:r>
      <w:r w:rsidR="005D2CC4" w:rsidRPr="00A56E2F">
        <w:rPr>
          <w:rFonts w:ascii="標楷體" w:eastAsia="標楷體" w:hAnsi="標楷體" w:hint="eastAsia"/>
          <w:sz w:val="32"/>
          <w:szCs w:val="28"/>
        </w:rPr>
        <w:t>本監治療評估會議委員</w:t>
      </w:r>
      <w:r w:rsidR="005D0C10" w:rsidRPr="00A56E2F">
        <w:rPr>
          <w:rFonts w:ascii="標楷體" w:eastAsia="標楷體" w:hAnsi="標楷體" w:hint="eastAsia"/>
          <w:sz w:val="32"/>
          <w:szCs w:val="28"/>
        </w:rPr>
        <w:t>係由</w:t>
      </w:r>
      <w:r w:rsidR="009D3FCC" w:rsidRPr="00A56E2F">
        <w:rPr>
          <w:rFonts w:ascii="標楷體" w:eastAsia="標楷體" w:hAnsi="標楷體" w:hint="eastAsia"/>
          <w:sz w:val="32"/>
          <w:szCs w:val="28"/>
        </w:rPr>
        <w:t>精神科</w:t>
      </w:r>
      <w:r w:rsidR="005D2CC4" w:rsidRPr="00A56E2F">
        <w:rPr>
          <w:rFonts w:ascii="標楷體" w:eastAsia="標楷體" w:hAnsi="標楷體" w:hint="eastAsia"/>
          <w:sz w:val="32"/>
          <w:szCs w:val="28"/>
        </w:rPr>
        <w:t>醫師、心理師、律師、公證人士、</w:t>
      </w:r>
      <w:r w:rsidR="005D0C10" w:rsidRPr="00A56E2F">
        <w:rPr>
          <w:rFonts w:ascii="標楷體" w:eastAsia="標楷體" w:hAnsi="標楷體" w:hint="eastAsia"/>
          <w:sz w:val="32"/>
          <w:szCs w:val="28"/>
        </w:rPr>
        <w:t>學界</w:t>
      </w:r>
      <w:r w:rsidR="00E41017" w:rsidRPr="00A56E2F">
        <w:rPr>
          <w:rFonts w:ascii="標楷體" w:eastAsia="標楷體" w:hAnsi="標楷體" w:hint="eastAsia"/>
          <w:sz w:val="32"/>
          <w:szCs w:val="28"/>
        </w:rPr>
        <w:t>及</w:t>
      </w:r>
      <w:r w:rsidR="009D3FCC" w:rsidRPr="00A56E2F">
        <w:rPr>
          <w:rFonts w:ascii="標楷體" w:eastAsia="標楷體" w:hAnsi="標楷體" w:hint="eastAsia"/>
          <w:sz w:val="32"/>
          <w:szCs w:val="28"/>
        </w:rPr>
        <w:t>觀護人</w:t>
      </w:r>
      <w:r w:rsidR="008C7CB5" w:rsidRPr="00A56E2F">
        <w:rPr>
          <w:rFonts w:ascii="標楷體" w:eastAsia="標楷體" w:hAnsi="標楷體" w:hint="eastAsia"/>
          <w:sz w:val="32"/>
          <w:szCs w:val="28"/>
        </w:rPr>
        <w:t>等</w:t>
      </w:r>
      <w:r w:rsidR="005D0C10" w:rsidRPr="00A56E2F">
        <w:rPr>
          <w:rFonts w:ascii="標楷體" w:eastAsia="標楷體" w:hAnsi="標楷體" w:hint="eastAsia"/>
          <w:sz w:val="32"/>
          <w:szCs w:val="28"/>
        </w:rPr>
        <w:t>，機關外專業人士組成，</w:t>
      </w:r>
      <w:r w:rsidR="00E41017" w:rsidRPr="00A56E2F">
        <w:rPr>
          <w:rFonts w:ascii="標楷體" w:eastAsia="標楷體" w:hAnsi="標楷體" w:hint="eastAsia"/>
          <w:sz w:val="32"/>
          <w:szCs w:val="28"/>
        </w:rPr>
        <w:t>一切治療</w:t>
      </w:r>
      <w:proofErr w:type="gramStart"/>
      <w:r w:rsidR="00E41017" w:rsidRPr="00A56E2F">
        <w:rPr>
          <w:rFonts w:ascii="標楷體" w:eastAsia="標楷體" w:hAnsi="標楷體" w:hint="eastAsia"/>
          <w:sz w:val="32"/>
          <w:szCs w:val="28"/>
        </w:rPr>
        <w:t>事項</w:t>
      </w:r>
      <w:r w:rsidR="008C7CB5" w:rsidRPr="00A56E2F">
        <w:rPr>
          <w:rFonts w:ascii="標楷體" w:eastAsia="標楷體" w:hAnsi="標楷體" w:hint="eastAsia"/>
          <w:sz w:val="32"/>
          <w:szCs w:val="28"/>
        </w:rPr>
        <w:t>均依相關</w:t>
      </w:r>
      <w:proofErr w:type="gramEnd"/>
      <w:r w:rsidR="008C7CB5" w:rsidRPr="00A56E2F">
        <w:rPr>
          <w:rFonts w:ascii="標楷體" w:eastAsia="標楷體" w:hAnsi="標楷體" w:hint="eastAsia"/>
          <w:sz w:val="32"/>
          <w:szCs w:val="28"/>
        </w:rPr>
        <w:t>法令行事，善盡</w:t>
      </w:r>
      <w:r w:rsidR="00E41017" w:rsidRPr="00A56E2F">
        <w:rPr>
          <w:rFonts w:ascii="標楷體" w:eastAsia="標楷體" w:hAnsi="標楷體" w:hint="eastAsia"/>
          <w:sz w:val="32"/>
          <w:szCs w:val="28"/>
        </w:rPr>
        <w:t>審查個案</w:t>
      </w:r>
      <w:r w:rsidR="008C7CB5" w:rsidRPr="00A56E2F">
        <w:rPr>
          <w:rFonts w:ascii="標楷體" w:eastAsia="標楷體" w:hAnsi="標楷體" w:hint="eastAsia"/>
          <w:sz w:val="32"/>
          <w:szCs w:val="28"/>
        </w:rPr>
        <w:t>職責，</w:t>
      </w:r>
      <w:r w:rsidR="008D3BA5" w:rsidRPr="008D3BA5">
        <w:rPr>
          <w:rFonts w:ascii="標楷體" w:eastAsia="標楷體" w:hAnsi="標楷體" w:hint="eastAsia"/>
          <w:sz w:val="32"/>
          <w:szCs w:val="28"/>
        </w:rPr>
        <w:t>發生此一事件，同表遺憾</w:t>
      </w:r>
      <w:r w:rsidR="008D3BA5">
        <w:rPr>
          <w:rFonts w:ascii="標楷體" w:eastAsia="標楷體" w:hAnsi="標楷體" w:hint="eastAsia"/>
          <w:sz w:val="32"/>
          <w:szCs w:val="28"/>
        </w:rPr>
        <w:t>，</w:t>
      </w:r>
      <w:r w:rsidRPr="00A56E2F">
        <w:rPr>
          <w:rFonts w:ascii="標楷體" w:eastAsia="標楷體" w:hAnsi="標楷體" w:hint="eastAsia"/>
          <w:sz w:val="32"/>
          <w:szCs w:val="28"/>
        </w:rPr>
        <w:t>特此說明。</w:t>
      </w:r>
      <w:bookmarkEnd w:id="0"/>
    </w:p>
    <w:sectPr w:rsidR="006A649A" w:rsidRPr="00A56E2F" w:rsidSect="004B4BAD">
      <w:pgSz w:w="11906" w:h="16838"/>
      <w:pgMar w:top="1134" w:right="1418" w:bottom="1134"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BAD"/>
    <w:rsid w:val="00045D43"/>
    <w:rsid w:val="002D7720"/>
    <w:rsid w:val="00360AD1"/>
    <w:rsid w:val="003F6E9E"/>
    <w:rsid w:val="004834C6"/>
    <w:rsid w:val="004B4BAD"/>
    <w:rsid w:val="00506954"/>
    <w:rsid w:val="0053444E"/>
    <w:rsid w:val="005B71EF"/>
    <w:rsid w:val="005D0C10"/>
    <w:rsid w:val="005D2CC4"/>
    <w:rsid w:val="0064260F"/>
    <w:rsid w:val="006A649A"/>
    <w:rsid w:val="007032B4"/>
    <w:rsid w:val="00710526"/>
    <w:rsid w:val="00792C58"/>
    <w:rsid w:val="00805E06"/>
    <w:rsid w:val="008C7CB5"/>
    <w:rsid w:val="008D3BA5"/>
    <w:rsid w:val="00935687"/>
    <w:rsid w:val="009D3FCC"/>
    <w:rsid w:val="00A56E2F"/>
    <w:rsid w:val="00BA7A8B"/>
    <w:rsid w:val="00C00121"/>
    <w:rsid w:val="00D6324D"/>
    <w:rsid w:val="00E41017"/>
    <w:rsid w:val="00F27A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4BA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B4BA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4BA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B4BA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303798">
      <w:bodyDiv w:val="1"/>
      <w:marLeft w:val="0"/>
      <w:marRight w:val="0"/>
      <w:marTop w:val="0"/>
      <w:marBottom w:val="0"/>
      <w:divBdr>
        <w:top w:val="none" w:sz="0" w:space="0" w:color="auto"/>
        <w:left w:val="none" w:sz="0" w:space="0" w:color="auto"/>
        <w:bottom w:val="none" w:sz="0" w:space="0" w:color="auto"/>
        <w:right w:val="none" w:sz="0" w:space="0" w:color="auto"/>
      </w:divBdr>
      <w:divsChild>
        <w:div w:id="830101118">
          <w:marLeft w:val="0"/>
          <w:marRight w:val="0"/>
          <w:marTop w:val="0"/>
          <w:marBottom w:val="0"/>
          <w:divBdr>
            <w:top w:val="none" w:sz="0" w:space="0" w:color="auto"/>
            <w:left w:val="none" w:sz="0" w:space="0" w:color="auto"/>
            <w:bottom w:val="none" w:sz="0" w:space="0" w:color="auto"/>
            <w:right w:val="none" w:sz="0" w:space="0" w:color="auto"/>
          </w:divBdr>
          <w:divsChild>
            <w:div w:id="1235579640">
              <w:marLeft w:val="0"/>
              <w:marRight w:val="0"/>
              <w:marTop w:val="0"/>
              <w:marBottom w:val="0"/>
              <w:divBdr>
                <w:top w:val="none" w:sz="0" w:space="0" w:color="auto"/>
                <w:left w:val="none" w:sz="0" w:space="0" w:color="auto"/>
                <w:bottom w:val="none" w:sz="0" w:space="0" w:color="auto"/>
                <w:right w:val="none" w:sz="0" w:space="0" w:color="auto"/>
              </w:divBdr>
              <w:divsChild>
                <w:div w:id="1162087647">
                  <w:marLeft w:val="0"/>
                  <w:marRight w:val="0"/>
                  <w:marTop w:val="0"/>
                  <w:marBottom w:val="0"/>
                  <w:divBdr>
                    <w:top w:val="none" w:sz="0" w:space="0" w:color="auto"/>
                    <w:left w:val="none" w:sz="0" w:space="0" w:color="auto"/>
                    <w:bottom w:val="none" w:sz="0" w:space="0" w:color="auto"/>
                    <w:right w:val="none" w:sz="0" w:space="0" w:color="auto"/>
                  </w:divBdr>
                  <w:divsChild>
                    <w:div w:id="1041249499">
                      <w:marLeft w:val="0"/>
                      <w:marRight w:val="0"/>
                      <w:marTop w:val="0"/>
                      <w:marBottom w:val="0"/>
                      <w:divBdr>
                        <w:top w:val="none" w:sz="0" w:space="0" w:color="auto"/>
                        <w:left w:val="none" w:sz="0" w:space="0" w:color="auto"/>
                        <w:bottom w:val="none" w:sz="0" w:space="0" w:color="auto"/>
                        <w:right w:val="none" w:sz="0" w:space="0" w:color="auto"/>
                      </w:divBdr>
                      <w:divsChild>
                        <w:div w:id="1613055129">
                          <w:marLeft w:val="0"/>
                          <w:marRight w:val="0"/>
                          <w:marTop w:val="0"/>
                          <w:marBottom w:val="0"/>
                          <w:divBdr>
                            <w:top w:val="none" w:sz="0" w:space="0" w:color="auto"/>
                            <w:left w:val="none" w:sz="0" w:space="0" w:color="auto"/>
                            <w:bottom w:val="none" w:sz="0" w:space="0" w:color="auto"/>
                            <w:right w:val="none" w:sz="0" w:space="0" w:color="auto"/>
                          </w:divBdr>
                          <w:divsChild>
                            <w:div w:id="1532111617">
                              <w:marLeft w:val="0"/>
                              <w:marRight w:val="0"/>
                              <w:marTop w:val="0"/>
                              <w:marBottom w:val="0"/>
                              <w:divBdr>
                                <w:top w:val="none" w:sz="0" w:space="0" w:color="auto"/>
                                <w:left w:val="none" w:sz="0" w:space="0" w:color="auto"/>
                                <w:bottom w:val="none" w:sz="0" w:space="0" w:color="auto"/>
                                <w:right w:val="none" w:sz="0" w:space="0" w:color="auto"/>
                              </w:divBdr>
                              <w:divsChild>
                                <w:div w:id="1184320156">
                                  <w:marLeft w:val="0"/>
                                  <w:marRight w:val="0"/>
                                  <w:marTop w:val="0"/>
                                  <w:marBottom w:val="0"/>
                                  <w:divBdr>
                                    <w:top w:val="none" w:sz="0" w:space="0" w:color="auto"/>
                                    <w:left w:val="none" w:sz="0" w:space="0" w:color="auto"/>
                                    <w:bottom w:val="none" w:sz="0" w:space="0" w:color="auto"/>
                                    <w:right w:val="none" w:sz="0" w:space="0" w:color="auto"/>
                                  </w:divBdr>
                                  <w:divsChild>
                                    <w:div w:id="1715421687">
                                      <w:marLeft w:val="0"/>
                                      <w:marRight w:val="0"/>
                                      <w:marTop w:val="0"/>
                                      <w:marBottom w:val="0"/>
                                      <w:divBdr>
                                        <w:top w:val="none" w:sz="0" w:space="0" w:color="auto"/>
                                        <w:left w:val="none" w:sz="0" w:space="0" w:color="auto"/>
                                        <w:bottom w:val="none" w:sz="0" w:space="0" w:color="auto"/>
                                        <w:right w:val="none" w:sz="0" w:space="0" w:color="auto"/>
                                      </w:divBdr>
                                      <w:divsChild>
                                        <w:div w:id="1390306487">
                                          <w:marLeft w:val="0"/>
                                          <w:marRight w:val="0"/>
                                          <w:marTop w:val="0"/>
                                          <w:marBottom w:val="0"/>
                                          <w:divBdr>
                                            <w:top w:val="none" w:sz="0" w:space="0" w:color="auto"/>
                                            <w:left w:val="none" w:sz="0" w:space="0" w:color="auto"/>
                                            <w:bottom w:val="none" w:sz="0" w:space="0" w:color="auto"/>
                                            <w:right w:val="none" w:sz="0" w:space="0" w:color="auto"/>
                                          </w:divBdr>
                                          <w:divsChild>
                                            <w:div w:id="1091464368">
                                              <w:marLeft w:val="0"/>
                                              <w:marRight w:val="0"/>
                                              <w:marTop w:val="0"/>
                                              <w:marBottom w:val="0"/>
                                              <w:divBdr>
                                                <w:top w:val="none" w:sz="0" w:space="0" w:color="auto"/>
                                                <w:left w:val="none" w:sz="0" w:space="0" w:color="auto"/>
                                                <w:bottom w:val="none" w:sz="0" w:space="0" w:color="auto"/>
                                                <w:right w:val="none" w:sz="0" w:space="0" w:color="auto"/>
                                              </w:divBdr>
                                              <w:divsChild>
                                                <w:div w:id="1398480573">
                                                  <w:marLeft w:val="0"/>
                                                  <w:marRight w:val="0"/>
                                                  <w:marTop w:val="0"/>
                                                  <w:marBottom w:val="0"/>
                                                  <w:divBdr>
                                                    <w:top w:val="none" w:sz="0" w:space="0" w:color="auto"/>
                                                    <w:left w:val="none" w:sz="0" w:space="0" w:color="auto"/>
                                                    <w:bottom w:val="none" w:sz="0" w:space="0" w:color="auto"/>
                                                    <w:right w:val="none" w:sz="0" w:space="0" w:color="auto"/>
                                                  </w:divBdr>
                                                  <w:divsChild>
                                                    <w:div w:id="1823354235">
                                                      <w:marLeft w:val="0"/>
                                                      <w:marRight w:val="0"/>
                                                      <w:marTop w:val="0"/>
                                                      <w:marBottom w:val="0"/>
                                                      <w:divBdr>
                                                        <w:top w:val="none" w:sz="0" w:space="0" w:color="auto"/>
                                                        <w:left w:val="none" w:sz="0" w:space="0" w:color="auto"/>
                                                        <w:bottom w:val="none" w:sz="0" w:space="0" w:color="auto"/>
                                                        <w:right w:val="none" w:sz="0" w:space="0" w:color="auto"/>
                                                      </w:divBdr>
                                                      <w:divsChild>
                                                        <w:div w:id="427578964">
                                                          <w:marLeft w:val="0"/>
                                                          <w:marRight w:val="0"/>
                                                          <w:marTop w:val="0"/>
                                                          <w:marBottom w:val="0"/>
                                                          <w:divBdr>
                                                            <w:top w:val="none" w:sz="0" w:space="0" w:color="auto"/>
                                                            <w:left w:val="none" w:sz="0" w:space="0" w:color="auto"/>
                                                            <w:bottom w:val="none" w:sz="0" w:space="0" w:color="auto"/>
                                                            <w:right w:val="none" w:sz="0" w:space="0" w:color="auto"/>
                                                          </w:divBdr>
                                                          <w:divsChild>
                                                            <w:div w:id="1468933690">
                                                              <w:marLeft w:val="0"/>
                                                              <w:marRight w:val="0"/>
                                                              <w:marTop w:val="0"/>
                                                              <w:marBottom w:val="0"/>
                                                              <w:divBdr>
                                                                <w:top w:val="none" w:sz="0" w:space="0" w:color="auto"/>
                                                                <w:left w:val="none" w:sz="0" w:space="0" w:color="auto"/>
                                                                <w:bottom w:val="none" w:sz="0" w:space="0" w:color="auto"/>
                                                                <w:right w:val="none" w:sz="0" w:space="0" w:color="auto"/>
                                                              </w:divBdr>
                                                              <w:divsChild>
                                                                <w:div w:id="212741729">
                                                                  <w:marLeft w:val="0"/>
                                                                  <w:marRight w:val="0"/>
                                                                  <w:marTop w:val="0"/>
                                                                  <w:marBottom w:val="0"/>
                                                                  <w:divBdr>
                                                                    <w:top w:val="none" w:sz="0" w:space="0" w:color="auto"/>
                                                                    <w:left w:val="none" w:sz="0" w:space="0" w:color="auto"/>
                                                                    <w:bottom w:val="none" w:sz="0" w:space="0" w:color="auto"/>
                                                                    <w:right w:val="none" w:sz="0" w:space="0" w:color="auto"/>
                                                                  </w:divBdr>
                                                                  <w:divsChild>
                                                                    <w:div w:id="627781395">
                                                                      <w:marLeft w:val="0"/>
                                                                      <w:marRight w:val="0"/>
                                                                      <w:marTop w:val="0"/>
                                                                      <w:marBottom w:val="0"/>
                                                                      <w:divBdr>
                                                                        <w:top w:val="none" w:sz="0" w:space="0" w:color="auto"/>
                                                                        <w:left w:val="none" w:sz="0" w:space="0" w:color="auto"/>
                                                                        <w:bottom w:val="none" w:sz="0" w:space="0" w:color="auto"/>
                                                                        <w:right w:val="none" w:sz="0" w:space="0" w:color="auto"/>
                                                                      </w:divBdr>
                                                                      <w:divsChild>
                                                                        <w:div w:id="237984648">
                                                                          <w:marLeft w:val="0"/>
                                                                          <w:marRight w:val="0"/>
                                                                          <w:marTop w:val="0"/>
                                                                          <w:marBottom w:val="0"/>
                                                                          <w:divBdr>
                                                                            <w:top w:val="none" w:sz="0" w:space="0" w:color="auto"/>
                                                                            <w:left w:val="none" w:sz="0" w:space="0" w:color="auto"/>
                                                                            <w:bottom w:val="none" w:sz="0" w:space="0" w:color="auto"/>
                                                                            <w:right w:val="none" w:sz="0" w:space="0" w:color="auto"/>
                                                                          </w:divBdr>
                                                                          <w:divsChild>
                                                                            <w:div w:id="619149741">
                                                                              <w:marLeft w:val="0"/>
                                                                              <w:marRight w:val="0"/>
                                                                              <w:marTop w:val="0"/>
                                                                              <w:marBottom w:val="0"/>
                                                                              <w:divBdr>
                                                                                <w:top w:val="none" w:sz="0" w:space="0" w:color="auto"/>
                                                                                <w:left w:val="none" w:sz="0" w:space="0" w:color="auto"/>
                                                                                <w:bottom w:val="none" w:sz="0" w:space="0" w:color="auto"/>
                                                                                <w:right w:val="none" w:sz="0" w:space="0" w:color="auto"/>
                                                                              </w:divBdr>
                                                                              <w:divsChild>
                                                                                <w:div w:id="1295603489">
                                                                                  <w:marLeft w:val="0"/>
                                                                                  <w:marRight w:val="0"/>
                                                                                  <w:marTop w:val="0"/>
                                                                                  <w:marBottom w:val="0"/>
                                                                                  <w:divBdr>
                                                                                    <w:top w:val="none" w:sz="0" w:space="0" w:color="auto"/>
                                                                                    <w:left w:val="none" w:sz="0" w:space="0" w:color="auto"/>
                                                                                    <w:bottom w:val="none" w:sz="0" w:space="0" w:color="auto"/>
                                                                                    <w:right w:val="none" w:sz="0" w:space="0" w:color="auto"/>
                                                                                  </w:divBdr>
                                                                                  <w:divsChild>
                                                                                    <w:div w:id="312755901">
                                                                                      <w:marLeft w:val="0"/>
                                                                                      <w:marRight w:val="0"/>
                                                                                      <w:marTop w:val="0"/>
                                                                                      <w:marBottom w:val="0"/>
                                                                                      <w:divBdr>
                                                                                        <w:top w:val="none" w:sz="0" w:space="0" w:color="auto"/>
                                                                                        <w:left w:val="none" w:sz="0" w:space="0" w:color="auto"/>
                                                                                        <w:bottom w:val="none" w:sz="0" w:space="0" w:color="auto"/>
                                                                                        <w:right w:val="none" w:sz="0" w:space="0" w:color="auto"/>
                                                                                      </w:divBdr>
                                                                                      <w:divsChild>
                                                                                        <w:div w:id="61217931">
                                                                                          <w:marLeft w:val="0"/>
                                                                                          <w:marRight w:val="0"/>
                                                                                          <w:marTop w:val="0"/>
                                                                                          <w:marBottom w:val="0"/>
                                                                                          <w:divBdr>
                                                                                            <w:top w:val="none" w:sz="0" w:space="0" w:color="auto"/>
                                                                                            <w:left w:val="none" w:sz="0" w:space="0" w:color="auto"/>
                                                                                            <w:bottom w:val="none" w:sz="0" w:space="0" w:color="auto"/>
                                                                                            <w:right w:val="none" w:sz="0" w:space="0" w:color="auto"/>
                                                                                          </w:divBdr>
                                                                                          <w:divsChild>
                                                                                            <w:div w:id="1441803087">
                                                                                              <w:marLeft w:val="0"/>
                                                                                              <w:marRight w:val="120"/>
                                                                                              <w:marTop w:val="0"/>
                                                                                              <w:marBottom w:val="150"/>
                                                                                              <w:divBdr>
                                                                                                <w:top w:val="single" w:sz="2" w:space="0" w:color="EFEFEF"/>
                                                                                                <w:left w:val="single" w:sz="6" w:space="0" w:color="EFEFEF"/>
                                                                                                <w:bottom w:val="single" w:sz="6" w:space="0" w:color="E2E2E2"/>
                                                                                                <w:right w:val="single" w:sz="6" w:space="0" w:color="EFEFEF"/>
                                                                                              </w:divBdr>
                                                                                              <w:divsChild>
                                                                                                <w:div w:id="448860323">
                                                                                                  <w:marLeft w:val="0"/>
                                                                                                  <w:marRight w:val="0"/>
                                                                                                  <w:marTop w:val="0"/>
                                                                                                  <w:marBottom w:val="0"/>
                                                                                                  <w:divBdr>
                                                                                                    <w:top w:val="none" w:sz="0" w:space="0" w:color="auto"/>
                                                                                                    <w:left w:val="none" w:sz="0" w:space="0" w:color="auto"/>
                                                                                                    <w:bottom w:val="none" w:sz="0" w:space="0" w:color="auto"/>
                                                                                                    <w:right w:val="none" w:sz="0" w:space="0" w:color="auto"/>
                                                                                                  </w:divBdr>
                                                                                                  <w:divsChild>
                                                                                                    <w:div w:id="1416587966">
                                                                                                      <w:marLeft w:val="0"/>
                                                                                                      <w:marRight w:val="0"/>
                                                                                                      <w:marTop w:val="0"/>
                                                                                                      <w:marBottom w:val="0"/>
                                                                                                      <w:divBdr>
                                                                                                        <w:top w:val="none" w:sz="0" w:space="0" w:color="auto"/>
                                                                                                        <w:left w:val="none" w:sz="0" w:space="0" w:color="auto"/>
                                                                                                        <w:bottom w:val="none" w:sz="0" w:space="0" w:color="auto"/>
                                                                                                        <w:right w:val="none" w:sz="0" w:space="0" w:color="auto"/>
                                                                                                      </w:divBdr>
                                                                                                      <w:divsChild>
                                                                                                        <w:div w:id="1580213670">
                                                                                                          <w:marLeft w:val="0"/>
                                                                                                          <w:marRight w:val="0"/>
                                                                                                          <w:marTop w:val="0"/>
                                                                                                          <w:marBottom w:val="0"/>
                                                                                                          <w:divBdr>
                                                                                                            <w:top w:val="none" w:sz="0" w:space="0" w:color="auto"/>
                                                                                                            <w:left w:val="none" w:sz="0" w:space="0" w:color="auto"/>
                                                                                                            <w:bottom w:val="none" w:sz="0" w:space="0" w:color="auto"/>
                                                                                                            <w:right w:val="none" w:sz="0" w:space="0" w:color="auto"/>
                                                                                                          </w:divBdr>
                                                                                                          <w:divsChild>
                                                                                                            <w:div w:id="1745909667">
                                                                                                              <w:marLeft w:val="0"/>
                                                                                                              <w:marRight w:val="0"/>
                                                                                                              <w:marTop w:val="0"/>
                                                                                                              <w:marBottom w:val="0"/>
                                                                                                              <w:divBdr>
                                                                                                                <w:top w:val="none" w:sz="0" w:space="0" w:color="auto"/>
                                                                                                                <w:left w:val="none" w:sz="0" w:space="0" w:color="auto"/>
                                                                                                                <w:bottom w:val="none" w:sz="0" w:space="0" w:color="auto"/>
                                                                                                                <w:right w:val="none" w:sz="0" w:space="0" w:color="auto"/>
                                                                                                              </w:divBdr>
                                                                                                              <w:divsChild>
                                                                                                                <w:div w:id="655493897">
                                                                                                                  <w:marLeft w:val="0"/>
                                                                                                                  <w:marRight w:val="0"/>
                                                                                                                  <w:marTop w:val="0"/>
                                                                                                                  <w:marBottom w:val="0"/>
                                                                                                                  <w:divBdr>
                                                                                                                    <w:top w:val="single" w:sz="2" w:space="4" w:color="D8D8D8"/>
                                                                                                                    <w:left w:val="single" w:sz="2" w:space="0" w:color="D8D8D8"/>
                                                                                                                    <w:bottom w:val="single" w:sz="2" w:space="4" w:color="D8D8D8"/>
                                                                                                                    <w:right w:val="single" w:sz="2" w:space="0" w:color="D8D8D8"/>
                                                                                                                  </w:divBdr>
                                                                                                                  <w:divsChild>
                                                                                                                    <w:div w:id="1475835910">
                                                                                                                      <w:marLeft w:val="225"/>
                                                                                                                      <w:marRight w:val="225"/>
                                                                                                                      <w:marTop w:val="75"/>
                                                                                                                      <w:marBottom w:val="75"/>
                                                                                                                      <w:divBdr>
                                                                                                                        <w:top w:val="none" w:sz="0" w:space="0" w:color="auto"/>
                                                                                                                        <w:left w:val="none" w:sz="0" w:space="0" w:color="auto"/>
                                                                                                                        <w:bottom w:val="none" w:sz="0" w:space="0" w:color="auto"/>
                                                                                                                        <w:right w:val="none" w:sz="0" w:space="0" w:color="auto"/>
                                                                                                                      </w:divBdr>
                                                                                                                      <w:divsChild>
                                                                                                                        <w:div w:id="966813512">
                                                                                                                          <w:marLeft w:val="0"/>
                                                                                                                          <w:marRight w:val="0"/>
                                                                                                                          <w:marTop w:val="0"/>
                                                                                                                          <w:marBottom w:val="0"/>
                                                                                                                          <w:divBdr>
                                                                                                                            <w:top w:val="single" w:sz="6" w:space="0" w:color="auto"/>
                                                                                                                            <w:left w:val="single" w:sz="6" w:space="0" w:color="auto"/>
                                                                                                                            <w:bottom w:val="single" w:sz="6" w:space="0" w:color="auto"/>
                                                                                                                            <w:right w:val="single" w:sz="6" w:space="0" w:color="auto"/>
                                                                                                                          </w:divBdr>
                                                                                                                          <w:divsChild>
                                                                                                                            <w:div w:id="898515097">
                                                                                                                              <w:marLeft w:val="0"/>
                                                                                                                              <w:marRight w:val="0"/>
                                                                                                                              <w:marTop w:val="0"/>
                                                                                                                              <w:marBottom w:val="0"/>
                                                                                                                              <w:divBdr>
                                                                                                                                <w:top w:val="none" w:sz="0" w:space="0" w:color="auto"/>
                                                                                                                                <w:left w:val="none" w:sz="0" w:space="0" w:color="auto"/>
                                                                                                                                <w:bottom w:val="none" w:sz="0" w:space="0" w:color="auto"/>
                                                                                                                                <w:right w:val="none" w:sz="0" w:space="0" w:color="auto"/>
                                                                                                                              </w:divBdr>
                                                                                                                              <w:divsChild>
                                                                                                                                <w:div w:id="1110471866">
                                                                                                                                  <w:marLeft w:val="0"/>
                                                                                                                                  <w:marRight w:val="0"/>
                                                                                                                                  <w:marTop w:val="0"/>
                                                                                                                                  <w:marBottom w:val="0"/>
                                                                                                                                  <w:divBdr>
                                                                                                                                    <w:top w:val="none" w:sz="0" w:space="0" w:color="auto"/>
                                                                                                                                    <w:left w:val="none" w:sz="0" w:space="0" w:color="auto"/>
                                                                                                                                    <w:bottom w:val="none" w:sz="0" w:space="0" w:color="auto"/>
                                                                                                                                    <w:right w:val="none" w:sz="0" w:space="0" w:color="auto"/>
                                                                                                                                  </w:divBdr>
                                                                                                                                </w:div>
                                                                                                                                <w:div w:id="667707937">
                                                                                                                                  <w:marLeft w:val="0"/>
                                                                                                                                  <w:marRight w:val="0"/>
                                                                                                                                  <w:marTop w:val="0"/>
                                                                                                                                  <w:marBottom w:val="0"/>
                                                                                                                                  <w:divBdr>
                                                                                                                                    <w:top w:val="none" w:sz="0" w:space="0" w:color="auto"/>
                                                                                                                                    <w:left w:val="none" w:sz="0" w:space="0" w:color="auto"/>
                                                                                                                                    <w:bottom w:val="none" w:sz="0" w:space="0" w:color="auto"/>
                                                                                                                                    <w:right w:val="none" w:sz="0" w:space="0" w:color="auto"/>
                                                                                                                                  </w:divBdr>
                                                                                                                                </w:div>
                                                                                                                                <w:div w:id="536549595">
                                                                                                                                  <w:marLeft w:val="0"/>
                                                                                                                                  <w:marRight w:val="0"/>
                                                                                                                                  <w:marTop w:val="0"/>
                                                                                                                                  <w:marBottom w:val="0"/>
                                                                                                                                  <w:divBdr>
                                                                                                                                    <w:top w:val="none" w:sz="0" w:space="0" w:color="auto"/>
                                                                                                                                    <w:left w:val="none" w:sz="0" w:space="0" w:color="auto"/>
                                                                                                                                    <w:bottom w:val="none" w:sz="0" w:space="0" w:color="auto"/>
                                                                                                                                    <w:right w:val="none" w:sz="0" w:space="0" w:color="auto"/>
                                                                                                                                  </w:divBdr>
                                                                                                                                </w:div>
                                                                                                                                <w:div w:id="461969931">
                                                                                                                                  <w:marLeft w:val="0"/>
                                                                                                                                  <w:marRight w:val="0"/>
                                                                                                                                  <w:marTop w:val="0"/>
                                                                                                                                  <w:marBottom w:val="0"/>
                                                                                                                                  <w:divBdr>
                                                                                                                                    <w:top w:val="none" w:sz="0" w:space="0" w:color="auto"/>
                                                                                                                                    <w:left w:val="none" w:sz="0" w:space="0" w:color="auto"/>
                                                                                                                                    <w:bottom w:val="none" w:sz="0" w:space="0" w:color="auto"/>
                                                                                                                                    <w:right w:val="none" w:sz="0" w:space="0" w:color="auto"/>
                                                                                                                                  </w:divBdr>
                                                                                                                                </w:div>
                                                                                                                                <w:div w:id="962806511">
                                                                                                                                  <w:marLeft w:val="0"/>
                                                                                                                                  <w:marRight w:val="0"/>
                                                                                                                                  <w:marTop w:val="0"/>
                                                                                                                                  <w:marBottom w:val="0"/>
                                                                                                                                  <w:divBdr>
                                                                                                                                    <w:top w:val="none" w:sz="0" w:space="0" w:color="auto"/>
                                                                                                                                    <w:left w:val="none" w:sz="0" w:space="0" w:color="auto"/>
                                                                                                                                    <w:bottom w:val="none" w:sz="0" w:space="0" w:color="auto"/>
                                                                                                                                    <w:right w:val="none" w:sz="0" w:space="0" w:color="auto"/>
                                                                                                                                  </w:divBdr>
                                                                                                                                </w:div>
                                                                                                                                <w:div w:id="1481580697">
                                                                                                                                  <w:marLeft w:val="0"/>
                                                                                                                                  <w:marRight w:val="0"/>
                                                                                                                                  <w:marTop w:val="0"/>
                                                                                                                                  <w:marBottom w:val="0"/>
                                                                                                                                  <w:divBdr>
                                                                                                                                    <w:top w:val="none" w:sz="0" w:space="0" w:color="auto"/>
                                                                                                                                    <w:left w:val="none" w:sz="0" w:space="0" w:color="auto"/>
                                                                                                                                    <w:bottom w:val="none" w:sz="0" w:space="0" w:color="auto"/>
                                                                                                                                    <w:right w:val="none" w:sz="0" w:space="0" w:color="auto"/>
                                                                                                                                  </w:divBdr>
                                                                                                                                </w:div>
                                                                                                                                <w:div w:id="6186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99</Words>
  <Characters>570</Characters>
  <Application>Microsoft Office Word</Application>
  <DocSecurity>0</DocSecurity>
  <Lines>4</Lines>
  <Paragraphs>1</Paragraphs>
  <ScaleCrop>false</ScaleCrop>
  <Company/>
  <LinksUpToDate>false</LinksUpToDate>
  <CharactersWithSpaces>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JD</dc:creator>
  <cp:lastModifiedBy>蔡俊宏</cp:lastModifiedBy>
  <cp:revision>4</cp:revision>
  <cp:lastPrinted>2017-09-18T14:08:00Z</cp:lastPrinted>
  <dcterms:created xsi:type="dcterms:W3CDTF">2017-09-18T14:27:00Z</dcterms:created>
  <dcterms:modified xsi:type="dcterms:W3CDTF">2017-09-18T14:41:00Z</dcterms:modified>
</cp:coreProperties>
</file>