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3"/>
        <w:gridCol w:w="7395"/>
      </w:tblGrid>
      <w:tr w:rsidR="00224168" w:rsidTr="005B51F7">
        <w:trPr>
          <w:trHeight w:val="2429"/>
        </w:trPr>
        <w:tc>
          <w:tcPr>
            <w:tcW w:w="2113" w:type="dxa"/>
            <w:vAlign w:val="center"/>
          </w:tcPr>
          <w:p w:rsidR="00224168" w:rsidRDefault="00A36E1A" w:rsidP="00AE6D75">
            <w:pPr>
              <w:spacing w:line="500" w:lineRule="exact"/>
              <w:jc w:val="center"/>
              <w:rPr>
                <w:rFonts w:ascii="華康隸書體W7" w:eastAsia="華康隸書體W7"/>
                <w:b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26670</wp:posOffset>
                  </wp:positionV>
                  <wp:extent cx="1482090" cy="1478915"/>
                  <wp:effectExtent l="19050" t="0" r="3810" b="0"/>
                  <wp:wrapNone/>
                  <wp:docPr id="24" name="圖片 24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090" cy="1478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95" w:type="dxa"/>
          </w:tcPr>
          <w:p w:rsidR="00E45868" w:rsidRPr="00C73B6C" w:rsidRDefault="005B51F7" w:rsidP="0086214E">
            <w:pPr>
              <w:spacing w:beforeLines="50" w:before="180" w:line="460" w:lineRule="exact"/>
              <w:rPr>
                <w:rFonts w:ascii="標楷體" w:eastAsia="標楷體" w:hAnsi="標楷體"/>
                <w:b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</w:t>
            </w:r>
            <w:r w:rsidR="00C73B6C" w:rsidRPr="00C73B6C">
              <w:rPr>
                <w:rFonts w:ascii="標楷體" w:eastAsia="標楷體" w:hAnsi="標楷體" w:hint="eastAsia"/>
                <w:b/>
                <w:sz w:val="44"/>
                <w:szCs w:val="44"/>
              </w:rPr>
              <w:t>法務部矯正署</w:t>
            </w:r>
            <w:proofErr w:type="gramStart"/>
            <w:r w:rsidR="00C73B6C" w:rsidRPr="00C73B6C">
              <w:rPr>
                <w:rFonts w:ascii="標楷體" w:eastAsia="標楷體" w:hAnsi="標楷體" w:hint="eastAsia"/>
                <w:b/>
                <w:sz w:val="44"/>
                <w:szCs w:val="44"/>
              </w:rPr>
              <w:t>臺</w:t>
            </w:r>
            <w:proofErr w:type="gramEnd"/>
            <w:r w:rsidR="00C73B6C" w:rsidRPr="00C73B6C">
              <w:rPr>
                <w:rFonts w:ascii="標楷體" w:eastAsia="標楷體" w:hAnsi="標楷體" w:hint="eastAsia"/>
                <w:b/>
                <w:sz w:val="44"/>
                <w:szCs w:val="44"/>
              </w:rPr>
              <w:t>北監獄</w:t>
            </w:r>
            <w:r w:rsidR="006309FA">
              <w:rPr>
                <w:rFonts w:ascii="標楷體" w:eastAsia="標楷體" w:hAnsi="標楷體" w:hint="eastAsia"/>
                <w:b/>
                <w:sz w:val="44"/>
                <w:szCs w:val="44"/>
              </w:rPr>
              <w:t xml:space="preserve"> </w:t>
            </w:r>
            <w:r w:rsidR="00C73B6C" w:rsidRPr="00C73B6C">
              <w:rPr>
                <w:rFonts w:ascii="標楷體" w:eastAsia="標楷體" w:hAnsi="標楷體" w:hint="eastAsia"/>
                <w:b/>
                <w:sz w:val="44"/>
                <w:szCs w:val="44"/>
              </w:rPr>
              <w:t>新聞稿</w:t>
            </w:r>
          </w:p>
          <w:p w:rsidR="00C31BA3" w:rsidRPr="004A3E65" w:rsidRDefault="00C31BA3" w:rsidP="0045303B">
            <w:pPr>
              <w:spacing w:line="460" w:lineRule="exact"/>
              <w:ind w:leftChars="300" w:left="660" w:firstLineChars="355" w:firstLine="994"/>
              <w:rPr>
                <w:rFonts w:ascii="標楷體" w:eastAsia="標楷體" w:hAnsi="標楷體"/>
                <w:sz w:val="28"/>
                <w:szCs w:val="28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發稿日期：10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6309FA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6214E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332493" w:rsidRPr="00332493" w:rsidRDefault="00C31BA3" w:rsidP="0045303B">
            <w:pPr>
              <w:spacing w:line="460" w:lineRule="exact"/>
              <w:ind w:leftChars="300" w:left="660" w:firstLineChars="355" w:firstLine="994"/>
              <w:rPr>
                <w:rFonts w:ascii="標楷體" w:eastAsia="標楷體" w:hAnsi="標楷體"/>
                <w:sz w:val="28"/>
                <w:szCs w:val="28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 xml:space="preserve">連 絡 </w:t>
            </w:r>
            <w:r w:rsidR="00332493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 w:rsidR="00332493" w:rsidRPr="00332493">
              <w:rPr>
                <w:rFonts w:ascii="標楷體" w:eastAsia="標楷體" w:hAnsi="標楷體" w:hint="eastAsia"/>
                <w:sz w:val="28"/>
                <w:szCs w:val="28"/>
              </w:rPr>
              <w:t>副典獄長</w:t>
            </w:r>
            <w:r w:rsidR="0033249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309FA">
              <w:rPr>
                <w:rFonts w:ascii="標楷體" w:eastAsia="標楷體" w:hAnsi="標楷體" w:hint="eastAsia"/>
                <w:sz w:val="28"/>
                <w:szCs w:val="28"/>
              </w:rPr>
              <w:t>曾文欽</w:t>
            </w:r>
          </w:p>
          <w:p w:rsidR="00E45868" w:rsidRPr="00332493" w:rsidRDefault="00332493" w:rsidP="0045303B">
            <w:pPr>
              <w:spacing w:line="460" w:lineRule="exact"/>
              <w:ind w:leftChars="300" w:left="660" w:firstLineChars="355" w:firstLine="994"/>
              <w:rPr>
                <w:rFonts w:ascii="標楷體" w:eastAsia="標楷體" w:hAnsi="標楷體"/>
                <w:sz w:val="28"/>
                <w:szCs w:val="28"/>
              </w:rPr>
            </w:pPr>
            <w:r w:rsidRPr="00332493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  <w:r w:rsidR="006309FA">
              <w:rPr>
                <w:rFonts w:ascii="標楷體" w:eastAsia="標楷體" w:hAnsi="標楷體" w:hint="eastAsia"/>
                <w:sz w:val="28"/>
                <w:szCs w:val="28"/>
              </w:rPr>
              <w:t>03-3196198</w:t>
            </w:r>
          </w:p>
        </w:tc>
      </w:tr>
    </w:tbl>
    <w:p w:rsidR="00F9675A" w:rsidRDefault="003A052A" w:rsidP="00AE6D75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5410200" cy="14605"/>
                <wp:effectExtent l="19050" t="19050" r="19050" b="23495"/>
                <wp:wrapNone/>
                <wp:docPr id="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0200" cy="146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35pt" to="42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" strokeweight="2.25pt"/>
            </w:pict>
          </mc:Fallback>
        </mc:AlternateContent>
      </w:r>
    </w:p>
    <w:p w:rsidR="006309FA" w:rsidRPr="006309FA" w:rsidRDefault="006309FA" w:rsidP="0045303B">
      <w:pPr>
        <w:spacing w:after="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6309FA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6309FA">
        <w:rPr>
          <w:rFonts w:ascii="標楷體" w:eastAsia="標楷體" w:hAnsi="標楷體" w:hint="eastAsia"/>
          <w:b/>
          <w:sz w:val="36"/>
          <w:szCs w:val="36"/>
        </w:rPr>
        <w:t>北監獄</w:t>
      </w:r>
      <w:r>
        <w:rPr>
          <w:rFonts w:ascii="標楷體" w:eastAsia="標楷體" w:hAnsi="標楷體" w:hint="eastAsia"/>
          <w:b/>
          <w:sz w:val="36"/>
          <w:szCs w:val="36"/>
        </w:rPr>
        <w:t>舉辦</w:t>
      </w:r>
      <w:r w:rsidRPr="006309FA">
        <w:rPr>
          <w:rFonts w:ascii="標楷體" w:eastAsia="標楷體" w:hAnsi="標楷體" w:hint="eastAsia"/>
          <w:b/>
          <w:sz w:val="36"/>
          <w:szCs w:val="36"/>
        </w:rPr>
        <w:t>「至善體驗營」，邀請民眾</w:t>
      </w:r>
      <w:proofErr w:type="gramStart"/>
      <w:r w:rsidR="00626C70">
        <w:rPr>
          <w:rFonts w:ascii="標楷體" w:eastAsia="標楷體" w:hAnsi="標楷體" w:hint="eastAsia"/>
          <w:b/>
          <w:sz w:val="36"/>
          <w:szCs w:val="36"/>
        </w:rPr>
        <w:t>入監停</w:t>
      </w:r>
      <w:proofErr w:type="gramEnd"/>
      <w:r w:rsidR="00626C70">
        <w:rPr>
          <w:rFonts w:ascii="微軟正黑體" w:eastAsia="微軟正黑體" w:hAnsi="微軟正黑體" w:hint="eastAsia"/>
          <w:b/>
          <w:sz w:val="36"/>
          <w:szCs w:val="36"/>
        </w:rPr>
        <w:t>．</w:t>
      </w:r>
      <w:r w:rsidR="00626C70">
        <w:rPr>
          <w:rFonts w:ascii="標楷體" w:eastAsia="標楷體" w:hAnsi="標楷體" w:hint="eastAsia"/>
          <w:b/>
          <w:sz w:val="36"/>
          <w:szCs w:val="36"/>
        </w:rPr>
        <w:t>聽</w:t>
      </w:r>
      <w:r w:rsidR="00626C70">
        <w:rPr>
          <w:rFonts w:ascii="微軟正黑體" w:eastAsia="微軟正黑體" w:hAnsi="微軟正黑體" w:hint="eastAsia"/>
          <w:b/>
          <w:sz w:val="36"/>
          <w:szCs w:val="36"/>
        </w:rPr>
        <w:t>．</w:t>
      </w:r>
      <w:r w:rsidR="00626C70">
        <w:rPr>
          <w:rFonts w:ascii="標楷體" w:eastAsia="標楷體" w:hAnsi="標楷體" w:hint="eastAsia"/>
          <w:b/>
          <w:sz w:val="36"/>
          <w:szCs w:val="36"/>
        </w:rPr>
        <w:t>問</w:t>
      </w:r>
    </w:p>
    <w:p w:rsidR="006309FA" w:rsidRDefault="006309FA" w:rsidP="0086214E">
      <w:pPr>
        <w:spacing w:afterLines="50" w:after="18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309FA">
        <w:rPr>
          <w:rFonts w:ascii="標楷體" w:eastAsia="標楷體" w:hAnsi="標楷體" w:hint="eastAsia"/>
          <w:b/>
          <w:sz w:val="36"/>
          <w:szCs w:val="36"/>
        </w:rPr>
        <w:t>首創獄政管理新體驗</w:t>
      </w:r>
    </w:p>
    <w:p w:rsidR="00CB169C" w:rsidRDefault="006309FA" w:rsidP="00A4696B">
      <w:pPr>
        <w:spacing w:after="0" w:line="520" w:lineRule="exact"/>
        <w:ind w:firstLine="567"/>
        <w:jc w:val="both"/>
        <w:rPr>
          <w:rFonts w:ascii="標楷體" w:eastAsia="標楷體" w:hAnsi="標楷體"/>
          <w:bCs/>
          <w:sz w:val="28"/>
          <w:szCs w:val="28"/>
        </w:rPr>
      </w:pPr>
      <w:proofErr w:type="gramStart"/>
      <w:r w:rsidRPr="006309F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6309FA">
        <w:rPr>
          <w:rFonts w:ascii="標楷體" w:eastAsia="標楷體" w:hAnsi="標楷體" w:hint="eastAsia"/>
          <w:sz w:val="28"/>
          <w:szCs w:val="28"/>
        </w:rPr>
        <w:t>北監獄</w:t>
      </w:r>
      <w:r w:rsidR="006B1E33">
        <w:rPr>
          <w:rFonts w:ascii="標楷體" w:eastAsia="標楷體" w:hAnsi="標楷體" w:hint="eastAsia"/>
          <w:sz w:val="28"/>
          <w:szCs w:val="28"/>
        </w:rPr>
        <w:t>推動矯正機關</w:t>
      </w:r>
      <w:r w:rsidR="006B1E33" w:rsidRPr="006309FA">
        <w:rPr>
          <w:rFonts w:ascii="標楷體" w:eastAsia="標楷體" w:hAnsi="標楷體" w:hint="eastAsia"/>
          <w:sz w:val="28"/>
          <w:szCs w:val="28"/>
        </w:rPr>
        <w:t>首座高樓</w:t>
      </w:r>
      <w:r w:rsidR="009F0DDA">
        <w:rPr>
          <w:rFonts w:ascii="標楷體" w:eastAsia="標楷體" w:hAnsi="標楷體" w:hint="eastAsia"/>
          <w:sz w:val="28"/>
          <w:szCs w:val="28"/>
        </w:rPr>
        <w:t>監獄型態</w:t>
      </w:r>
      <w:r w:rsidR="006B1E33" w:rsidRPr="006309FA">
        <w:rPr>
          <w:rFonts w:ascii="標楷體" w:eastAsia="標楷體" w:hAnsi="標楷體" w:hint="eastAsia"/>
          <w:sz w:val="28"/>
          <w:szCs w:val="28"/>
        </w:rPr>
        <w:t>「至善大樓」</w:t>
      </w:r>
      <w:r w:rsidR="006B1E33">
        <w:rPr>
          <w:rFonts w:ascii="標楷體" w:eastAsia="標楷體" w:hAnsi="標楷體" w:hint="eastAsia"/>
          <w:sz w:val="28"/>
          <w:szCs w:val="28"/>
        </w:rPr>
        <w:t>新(擴)建工程，</w:t>
      </w:r>
      <w:r>
        <w:rPr>
          <w:rFonts w:ascii="標楷體" w:eastAsia="標楷體" w:hAnsi="標楷體" w:hint="eastAsia"/>
          <w:sz w:val="28"/>
          <w:szCs w:val="28"/>
        </w:rPr>
        <w:t>將於106年10月2日舉行落成典禮</w:t>
      </w:r>
      <w:r w:rsidRPr="006309FA">
        <w:rPr>
          <w:rFonts w:ascii="標楷體" w:eastAsia="標楷體" w:hAnsi="標楷體" w:hint="eastAsia"/>
          <w:sz w:val="28"/>
          <w:szCs w:val="28"/>
        </w:rPr>
        <w:t>，典禮</w:t>
      </w:r>
      <w:r w:rsidR="00CB169C">
        <w:rPr>
          <w:rFonts w:ascii="標楷體" w:eastAsia="標楷體" w:hAnsi="標楷體" w:hint="eastAsia"/>
          <w:sz w:val="28"/>
          <w:szCs w:val="28"/>
        </w:rPr>
        <w:t>前夕9月29日</w:t>
      </w:r>
      <w:r w:rsidR="006B1E33">
        <w:rPr>
          <w:rFonts w:ascii="標楷體" w:eastAsia="標楷體" w:hAnsi="標楷體" w:hint="eastAsia"/>
          <w:sz w:val="28"/>
          <w:szCs w:val="28"/>
        </w:rPr>
        <w:t>特別</w:t>
      </w:r>
      <w:r w:rsidRPr="006309FA">
        <w:rPr>
          <w:rFonts w:ascii="標楷體" w:eastAsia="標楷體" w:hAnsi="標楷體" w:hint="eastAsia"/>
          <w:sz w:val="28"/>
          <w:szCs w:val="28"/>
        </w:rPr>
        <w:t>舉辦「至善體驗營」活動，邀請</w:t>
      </w:r>
      <w:r w:rsidR="00CB169C">
        <w:rPr>
          <w:rFonts w:ascii="標楷體" w:eastAsia="標楷體" w:hAnsi="標楷體" w:hint="eastAsia"/>
          <w:sz w:val="28"/>
          <w:szCs w:val="28"/>
        </w:rPr>
        <w:t>民眾與媒體記者入監體驗</w:t>
      </w:r>
      <w:r w:rsidR="004425F5">
        <w:rPr>
          <w:rFonts w:ascii="標楷體" w:eastAsia="標楷體" w:hAnsi="標楷體" w:hint="eastAsia"/>
          <w:bCs/>
          <w:sz w:val="28"/>
          <w:szCs w:val="28"/>
        </w:rPr>
        <w:t>收容人生活作息及</w:t>
      </w:r>
      <w:r w:rsidRPr="006309FA">
        <w:rPr>
          <w:rFonts w:ascii="標楷體" w:eastAsia="標楷體" w:hAnsi="標楷體" w:hint="eastAsia"/>
          <w:bCs/>
          <w:sz w:val="28"/>
          <w:szCs w:val="28"/>
        </w:rPr>
        <w:t>矯正機關管理措施，</w:t>
      </w:r>
      <w:r w:rsidR="00CB169C">
        <w:rPr>
          <w:rFonts w:ascii="標楷體" w:eastAsia="標楷體" w:hAnsi="標楷體" w:hint="eastAsia"/>
          <w:bCs/>
          <w:sz w:val="28"/>
          <w:szCs w:val="28"/>
        </w:rPr>
        <w:t>首創獄政管理新</w:t>
      </w:r>
      <w:proofErr w:type="gramStart"/>
      <w:r w:rsidR="00CB169C">
        <w:rPr>
          <w:rFonts w:ascii="標楷體" w:eastAsia="標楷體" w:hAnsi="標楷體" w:hint="eastAsia"/>
          <w:bCs/>
          <w:sz w:val="28"/>
          <w:szCs w:val="28"/>
        </w:rPr>
        <w:t>猷</w:t>
      </w:r>
      <w:proofErr w:type="gramEnd"/>
      <w:r w:rsidR="00CB169C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EB2713" w:rsidRPr="00EB2713" w:rsidRDefault="00EB2713" w:rsidP="00EB2713">
      <w:pPr>
        <w:spacing w:after="0" w:line="520" w:lineRule="exact"/>
        <w:ind w:firstLine="567"/>
        <w:jc w:val="both"/>
        <w:rPr>
          <w:rFonts w:ascii="標楷體" w:eastAsia="標楷體" w:hAnsi="標楷體"/>
          <w:bCs/>
          <w:sz w:val="28"/>
          <w:szCs w:val="28"/>
        </w:rPr>
      </w:pPr>
      <w:r w:rsidRPr="00EB2713">
        <w:rPr>
          <w:rFonts w:ascii="標楷體" w:eastAsia="標楷體" w:hAnsi="標楷體" w:hint="eastAsia"/>
          <w:bCs/>
          <w:sz w:val="28"/>
          <w:szCs w:val="28"/>
        </w:rPr>
        <w:t>至善大樓為地上六層、地下一層鋼筋混凝土建築，採用環保、節能等建築設計概念，</w:t>
      </w:r>
      <w:r w:rsidR="002F0D92" w:rsidRPr="002F0D92">
        <w:rPr>
          <w:rFonts w:ascii="標楷體" w:eastAsia="標楷體" w:hAnsi="標楷體" w:hint="eastAsia"/>
          <w:bCs/>
          <w:sz w:val="28"/>
          <w:szCs w:val="28"/>
        </w:rPr>
        <w:t>並取得</w:t>
      </w:r>
      <w:proofErr w:type="gramStart"/>
      <w:r w:rsidR="002F0D92" w:rsidRPr="002F0D92">
        <w:rPr>
          <w:rFonts w:ascii="標楷體" w:eastAsia="標楷體" w:hAnsi="標楷體" w:hint="eastAsia"/>
          <w:bCs/>
          <w:sz w:val="28"/>
          <w:szCs w:val="28"/>
        </w:rPr>
        <w:t>銀級綠建築</w:t>
      </w:r>
      <w:proofErr w:type="gramEnd"/>
      <w:r w:rsidR="002F0D92" w:rsidRPr="002F0D92">
        <w:rPr>
          <w:rFonts w:ascii="標楷體" w:eastAsia="標楷體" w:hAnsi="標楷體" w:hint="eastAsia"/>
          <w:bCs/>
          <w:sz w:val="28"/>
          <w:szCs w:val="28"/>
        </w:rPr>
        <w:t>標章，</w:t>
      </w:r>
      <w:r w:rsidRPr="00EB2713">
        <w:rPr>
          <w:rFonts w:ascii="標楷體" w:eastAsia="標楷體" w:hAnsi="標楷體" w:hint="eastAsia"/>
          <w:bCs/>
          <w:sz w:val="28"/>
          <w:szCs w:val="28"/>
        </w:rPr>
        <w:t>設置療養中心及無障礙設施，</w:t>
      </w:r>
      <w:proofErr w:type="gramStart"/>
      <w:r w:rsidRPr="00EB2713">
        <w:rPr>
          <w:rFonts w:ascii="標楷體" w:eastAsia="標楷體" w:hAnsi="標楷體" w:hint="eastAsia"/>
          <w:bCs/>
          <w:sz w:val="28"/>
          <w:szCs w:val="28"/>
        </w:rPr>
        <w:t>146間舍</w:t>
      </w:r>
      <w:proofErr w:type="gramEnd"/>
      <w:r w:rsidRPr="00EB2713">
        <w:rPr>
          <w:rFonts w:ascii="標楷體" w:eastAsia="標楷體" w:hAnsi="標楷體" w:hint="eastAsia"/>
          <w:bCs/>
          <w:sz w:val="28"/>
          <w:szCs w:val="28"/>
        </w:rPr>
        <w:t>房均配置不</w:t>
      </w:r>
      <w:proofErr w:type="gramStart"/>
      <w:r w:rsidRPr="00EB2713">
        <w:rPr>
          <w:rFonts w:ascii="標楷體" w:eastAsia="標楷體" w:hAnsi="標楷體" w:hint="eastAsia"/>
          <w:bCs/>
          <w:sz w:val="28"/>
          <w:szCs w:val="28"/>
        </w:rPr>
        <w:t>銹</w:t>
      </w:r>
      <w:proofErr w:type="gramEnd"/>
      <w:r w:rsidRPr="00EB2713">
        <w:rPr>
          <w:rFonts w:ascii="標楷體" w:eastAsia="標楷體" w:hAnsi="標楷體" w:hint="eastAsia"/>
          <w:bCs/>
          <w:sz w:val="28"/>
          <w:szCs w:val="28"/>
        </w:rPr>
        <w:t>鋼雙層床及書寫</w:t>
      </w:r>
      <w:r w:rsidR="00626C70">
        <w:rPr>
          <w:rFonts w:ascii="標楷體" w:eastAsia="標楷體" w:hAnsi="標楷體" w:hint="eastAsia"/>
          <w:bCs/>
          <w:sz w:val="28"/>
          <w:szCs w:val="28"/>
        </w:rPr>
        <w:t>桌椅，達到法務部推動「一人一床」獄政革新亮點</w:t>
      </w:r>
      <w:r w:rsidR="003F78C8">
        <w:rPr>
          <w:rFonts w:ascii="標楷體" w:eastAsia="標楷體" w:hAnsi="標楷體" w:hint="eastAsia"/>
          <w:bCs/>
          <w:sz w:val="28"/>
          <w:szCs w:val="28"/>
        </w:rPr>
        <w:t>實現</w:t>
      </w:r>
      <w:r>
        <w:rPr>
          <w:rFonts w:ascii="標楷體" w:eastAsia="標楷體" w:hAnsi="標楷體" w:hint="eastAsia"/>
          <w:bCs/>
          <w:sz w:val="28"/>
          <w:szCs w:val="28"/>
        </w:rPr>
        <w:t>，有助</w:t>
      </w:r>
      <w:r w:rsidR="0045303B" w:rsidRPr="00EB2713">
        <w:rPr>
          <w:rFonts w:ascii="標楷體" w:eastAsia="標楷體" w:hAnsi="標楷體" w:hint="eastAsia"/>
          <w:bCs/>
          <w:sz w:val="28"/>
          <w:szCs w:val="28"/>
        </w:rPr>
        <w:t>紓解</w:t>
      </w:r>
      <w:proofErr w:type="gramStart"/>
      <w:r w:rsidR="0045303B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45303B">
        <w:rPr>
          <w:rFonts w:ascii="標楷體" w:eastAsia="標楷體" w:hAnsi="標楷體" w:hint="eastAsia"/>
          <w:bCs/>
          <w:sz w:val="28"/>
          <w:szCs w:val="28"/>
        </w:rPr>
        <w:t>北監獄超額收容窘況及提升國際人權形象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B7AA5" w:rsidRDefault="009C0AA8" w:rsidP="005E7C18">
      <w:pPr>
        <w:spacing w:after="0" w:line="520" w:lineRule="exact"/>
        <w:ind w:firstLine="567"/>
        <w:jc w:val="both"/>
        <w:rPr>
          <w:rFonts w:ascii="標楷體" w:eastAsia="標楷體" w:hAnsi="標楷體"/>
          <w:bCs/>
          <w:sz w:val="28"/>
          <w:szCs w:val="28"/>
        </w:rPr>
      </w:pPr>
      <w:r w:rsidRPr="009C0AA8">
        <w:rPr>
          <w:rFonts w:ascii="標楷體" w:eastAsia="標楷體" w:hAnsi="標楷體" w:hint="eastAsia"/>
          <w:bCs/>
          <w:sz w:val="28"/>
          <w:szCs w:val="28"/>
        </w:rPr>
        <w:t>「至善體驗營」</w:t>
      </w:r>
      <w:r>
        <w:rPr>
          <w:rFonts w:ascii="標楷體" w:eastAsia="標楷體" w:hAnsi="標楷體" w:hint="eastAsia"/>
          <w:bCs/>
          <w:sz w:val="28"/>
          <w:szCs w:val="28"/>
        </w:rPr>
        <w:t>邀請</w:t>
      </w:r>
      <w:r w:rsidR="00BD1332">
        <w:rPr>
          <w:rFonts w:ascii="標楷體" w:eastAsia="標楷體" w:hAnsi="標楷體" w:hint="eastAsia"/>
          <w:bCs/>
          <w:sz w:val="28"/>
          <w:szCs w:val="28"/>
        </w:rPr>
        <w:t>關心矯正業務之</w:t>
      </w:r>
      <w:r w:rsidRPr="00CB169C">
        <w:rPr>
          <w:rFonts w:ascii="標楷體" w:eastAsia="標楷體" w:hAnsi="標楷體" w:hint="eastAsia"/>
          <w:bCs/>
          <w:sz w:val="28"/>
          <w:szCs w:val="28"/>
        </w:rPr>
        <w:t>大專院校學</w:t>
      </w:r>
      <w:r w:rsidR="00BD1332">
        <w:rPr>
          <w:rFonts w:ascii="標楷體" w:eastAsia="標楷體" w:hAnsi="標楷體" w:hint="eastAsia"/>
          <w:bCs/>
          <w:sz w:val="28"/>
          <w:szCs w:val="28"/>
        </w:rPr>
        <w:t>生、社會人士</w:t>
      </w:r>
      <w:r w:rsidRPr="00CB169C">
        <w:rPr>
          <w:rFonts w:ascii="標楷體" w:eastAsia="標楷體" w:hAnsi="標楷體" w:hint="eastAsia"/>
          <w:bCs/>
          <w:sz w:val="28"/>
          <w:szCs w:val="28"/>
        </w:rPr>
        <w:t>、收容人家屬及媒體記者</w:t>
      </w:r>
      <w:r w:rsidR="009F200D">
        <w:rPr>
          <w:rFonts w:ascii="標楷體" w:eastAsia="標楷體" w:hAnsi="標楷體" w:hint="eastAsia"/>
          <w:bCs/>
          <w:sz w:val="28"/>
          <w:szCs w:val="28"/>
        </w:rPr>
        <w:t>等</w:t>
      </w:r>
      <w:r w:rsidR="00964A1E">
        <w:rPr>
          <w:rFonts w:ascii="標楷體" w:eastAsia="標楷體" w:hAnsi="標楷體" w:hint="eastAsia"/>
          <w:bCs/>
          <w:sz w:val="28"/>
          <w:szCs w:val="28"/>
        </w:rPr>
        <w:t>46</w:t>
      </w:r>
      <w:r>
        <w:rPr>
          <w:rFonts w:ascii="標楷體" w:eastAsia="標楷體" w:hAnsi="標楷體" w:hint="eastAsia"/>
          <w:bCs/>
          <w:sz w:val="28"/>
          <w:szCs w:val="28"/>
        </w:rPr>
        <w:t>名</w:t>
      </w:r>
      <w:r w:rsidR="005E7C18">
        <w:rPr>
          <w:rFonts w:ascii="標楷體" w:eastAsia="標楷體" w:hAnsi="標楷體" w:hint="eastAsia"/>
          <w:bCs/>
          <w:sz w:val="28"/>
          <w:szCs w:val="28"/>
        </w:rPr>
        <w:t>參加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EB2713">
        <w:rPr>
          <w:rFonts w:ascii="標楷體" w:eastAsia="標楷體" w:hAnsi="標楷體" w:hint="eastAsia"/>
          <w:bCs/>
          <w:sz w:val="28"/>
          <w:szCs w:val="28"/>
        </w:rPr>
        <w:t>感受新收至出監系列生活情境，並瞭解矯正機關新建工程</w:t>
      </w:r>
      <w:r w:rsidR="005E7C18" w:rsidRPr="005E7C18">
        <w:rPr>
          <w:rFonts w:ascii="標楷體" w:eastAsia="標楷體" w:hAnsi="標楷體" w:hint="eastAsia"/>
          <w:bCs/>
          <w:sz w:val="28"/>
          <w:szCs w:val="28"/>
        </w:rPr>
        <w:t>建築特色。</w:t>
      </w:r>
      <w:r w:rsidR="003F78C8">
        <w:rPr>
          <w:rFonts w:ascii="標楷體" w:eastAsia="標楷體" w:hAnsi="標楷體" w:hint="eastAsia"/>
          <w:bCs/>
          <w:sz w:val="28"/>
          <w:szCs w:val="28"/>
        </w:rPr>
        <w:t>想試吃監獄伙食</w:t>
      </w:r>
      <w:r w:rsidR="0045303B">
        <w:rPr>
          <w:rFonts w:ascii="標楷體" w:eastAsia="標楷體" w:hAnsi="標楷體" w:hint="eastAsia"/>
          <w:bCs/>
          <w:sz w:val="28"/>
          <w:szCs w:val="28"/>
        </w:rPr>
        <w:t>的</w:t>
      </w:r>
      <w:r w:rsidR="00B847B9">
        <w:rPr>
          <w:rFonts w:ascii="標楷體" w:eastAsia="標楷體" w:hAnsi="標楷體" w:hint="eastAsia"/>
          <w:bCs/>
          <w:sz w:val="28"/>
          <w:szCs w:val="28"/>
        </w:rPr>
        <w:t>民眾</w:t>
      </w:r>
      <w:r w:rsidR="004425F5">
        <w:rPr>
          <w:rFonts w:ascii="標楷體" w:eastAsia="標楷體" w:hAnsi="標楷體" w:hint="eastAsia"/>
          <w:bCs/>
          <w:sz w:val="28"/>
          <w:szCs w:val="28"/>
        </w:rPr>
        <w:t>於</w:t>
      </w:r>
      <w:r w:rsidR="00964A1E">
        <w:rPr>
          <w:rFonts w:ascii="標楷體" w:eastAsia="標楷體" w:hAnsi="標楷體" w:hint="eastAsia"/>
          <w:bCs/>
          <w:sz w:val="28"/>
          <w:szCs w:val="28"/>
        </w:rPr>
        <w:t>本(29)</w:t>
      </w:r>
      <w:r w:rsidR="00BD1332">
        <w:rPr>
          <w:rFonts w:ascii="標楷體" w:eastAsia="標楷體" w:hAnsi="標楷體" w:hint="eastAsia"/>
          <w:bCs/>
          <w:sz w:val="28"/>
          <w:szCs w:val="28"/>
        </w:rPr>
        <w:t>日</w:t>
      </w:r>
      <w:r w:rsidR="00964A1E">
        <w:rPr>
          <w:rFonts w:ascii="標楷體" w:eastAsia="標楷體" w:hAnsi="標楷體" w:hint="eastAsia"/>
          <w:bCs/>
          <w:sz w:val="28"/>
          <w:szCs w:val="28"/>
        </w:rPr>
        <w:t>上午</w:t>
      </w:r>
      <w:r w:rsidR="00BD1332">
        <w:rPr>
          <w:rFonts w:ascii="標楷體" w:eastAsia="標楷體" w:hAnsi="標楷體" w:hint="eastAsia"/>
          <w:bCs/>
          <w:sz w:val="28"/>
          <w:szCs w:val="28"/>
        </w:rPr>
        <w:t>至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795AC6">
        <w:rPr>
          <w:rFonts w:ascii="標楷體" w:eastAsia="標楷體" w:hAnsi="標楷體" w:hint="eastAsia"/>
          <w:bCs/>
          <w:sz w:val="28"/>
          <w:szCs w:val="28"/>
        </w:rPr>
        <w:t>北監獄報到集合，先於</w:t>
      </w:r>
      <w:proofErr w:type="gramStart"/>
      <w:r w:rsidR="00795AC6">
        <w:rPr>
          <w:rFonts w:ascii="標楷體" w:eastAsia="標楷體" w:hAnsi="標楷體" w:hint="eastAsia"/>
          <w:bCs/>
          <w:sz w:val="28"/>
          <w:szCs w:val="28"/>
        </w:rPr>
        <w:t>人型立牌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打卡拍照</w:t>
      </w:r>
      <w:r w:rsidR="00795AC6">
        <w:rPr>
          <w:rFonts w:ascii="標楷體" w:eastAsia="標楷體" w:hAnsi="標楷體" w:hint="eastAsia"/>
          <w:bCs/>
          <w:sz w:val="28"/>
          <w:szCs w:val="28"/>
        </w:rPr>
        <w:t>「</w:t>
      </w:r>
      <w:r w:rsidR="004F27CD">
        <w:rPr>
          <w:rFonts w:ascii="標楷體" w:eastAsia="標楷體" w:hAnsi="標楷體" w:hint="eastAsia"/>
          <w:bCs/>
          <w:sz w:val="28"/>
          <w:szCs w:val="28"/>
        </w:rPr>
        <w:t>暫時</w:t>
      </w:r>
      <w:r w:rsidR="00795AC6">
        <w:rPr>
          <w:rFonts w:ascii="標楷體" w:eastAsia="標楷體" w:hAnsi="標楷體" w:hint="eastAsia"/>
          <w:bCs/>
          <w:sz w:val="28"/>
          <w:szCs w:val="28"/>
        </w:rPr>
        <w:t>告別自由之身」</w:t>
      </w:r>
      <w:r w:rsidR="009E057A">
        <w:rPr>
          <w:rFonts w:ascii="標楷體" w:eastAsia="標楷體" w:hAnsi="標楷體" w:hint="eastAsia"/>
          <w:bCs/>
          <w:sz w:val="28"/>
          <w:szCs w:val="28"/>
        </w:rPr>
        <w:t>後</w:t>
      </w:r>
      <w:r>
        <w:rPr>
          <w:rFonts w:ascii="標楷體" w:eastAsia="標楷體" w:hAnsi="標楷體" w:hint="eastAsia"/>
          <w:bCs/>
          <w:sz w:val="28"/>
          <w:szCs w:val="28"/>
        </w:rPr>
        <w:t>，即</w:t>
      </w:r>
      <w:r w:rsidR="00CB7AA5">
        <w:rPr>
          <w:rFonts w:ascii="標楷體" w:eastAsia="標楷體" w:hAnsi="標楷體" w:hint="eastAsia"/>
          <w:bCs/>
          <w:sz w:val="28"/>
          <w:szCs w:val="28"/>
        </w:rPr>
        <w:t>「</w:t>
      </w:r>
      <w:r w:rsidR="003F78C8">
        <w:rPr>
          <w:rFonts w:ascii="標楷體" w:eastAsia="標楷體" w:hAnsi="標楷體" w:hint="eastAsia"/>
          <w:bCs/>
          <w:sz w:val="28"/>
          <w:szCs w:val="28"/>
        </w:rPr>
        <w:t>關</w:t>
      </w:r>
      <w:r w:rsidR="009E057A">
        <w:rPr>
          <w:rFonts w:ascii="標楷體" w:eastAsia="標楷體" w:hAnsi="標楷體" w:hint="eastAsia"/>
          <w:bCs/>
          <w:sz w:val="28"/>
          <w:szCs w:val="28"/>
        </w:rPr>
        <w:t>押</w:t>
      </w:r>
      <w:r w:rsidR="00CB7AA5">
        <w:rPr>
          <w:rFonts w:ascii="標楷體" w:eastAsia="標楷體" w:hAnsi="標楷體" w:hint="eastAsia"/>
          <w:bCs/>
          <w:sz w:val="28"/>
          <w:szCs w:val="28"/>
        </w:rPr>
        <w:t>」</w:t>
      </w:r>
      <w:r w:rsidR="009E057A">
        <w:rPr>
          <w:rFonts w:ascii="標楷體" w:eastAsia="標楷體" w:hAnsi="標楷體" w:hint="eastAsia"/>
          <w:bCs/>
          <w:sz w:val="28"/>
          <w:szCs w:val="28"/>
        </w:rPr>
        <w:t>進入戒護區</w:t>
      </w:r>
      <w:r w:rsidR="004F27CD">
        <w:rPr>
          <w:rFonts w:ascii="標楷體" w:eastAsia="標楷體" w:hAnsi="標楷體" w:hint="eastAsia"/>
          <w:bCs/>
          <w:sz w:val="28"/>
          <w:szCs w:val="28"/>
        </w:rPr>
        <w:t>探訪</w:t>
      </w:r>
      <w:r w:rsidR="00BD1332">
        <w:rPr>
          <w:rFonts w:ascii="標楷體" w:eastAsia="標楷體" w:hAnsi="標楷體" w:hint="eastAsia"/>
          <w:bCs/>
          <w:sz w:val="28"/>
          <w:szCs w:val="28"/>
        </w:rPr>
        <w:t>作業、技訓工場及舍房，瞭解目前</w:t>
      </w:r>
      <w:r w:rsidR="00CB7AA5">
        <w:rPr>
          <w:rFonts w:ascii="標楷體" w:eastAsia="標楷體" w:hAnsi="標楷體" w:hint="eastAsia"/>
          <w:bCs/>
          <w:sz w:val="28"/>
          <w:szCs w:val="28"/>
        </w:rPr>
        <w:t>北監</w:t>
      </w:r>
      <w:r w:rsidR="00BD1332">
        <w:rPr>
          <w:rFonts w:ascii="標楷體" w:eastAsia="標楷體" w:hAnsi="標楷體" w:hint="eastAsia"/>
          <w:bCs/>
          <w:sz w:val="28"/>
          <w:szCs w:val="28"/>
        </w:rPr>
        <w:t>超額擁擠</w:t>
      </w:r>
      <w:r w:rsidR="004F27CD">
        <w:rPr>
          <w:rFonts w:ascii="標楷體" w:eastAsia="標楷體" w:hAnsi="標楷體" w:hint="eastAsia"/>
          <w:bCs/>
          <w:sz w:val="28"/>
          <w:szCs w:val="28"/>
        </w:rPr>
        <w:t>及空間設施</w:t>
      </w:r>
      <w:r w:rsidR="00BD1332">
        <w:rPr>
          <w:rFonts w:ascii="標楷體" w:eastAsia="標楷體" w:hAnsi="標楷體" w:hint="eastAsia"/>
          <w:bCs/>
          <w:sz w:val="28"/>
          <w:szCs w:val="28"/>
        </w:rPr>
        <w:t>現況，隨後</w:t>
      </w:r>
      <w:r w:rsidR="00CB7AA5">
        <w:rPr>
          <w:rFonts w:ascii="標楷體" w:eastAsia="標楷體" w:hAnsi="標楷體" w:hint="eastAsia"/>
          <w:bCs/>
          <w:sz w:val="28"/>
          <w:szCs w:val="28"/>
        </w:rPr>
        <w:t>進入</w:t>
      </w:r>
      <w:r w:rsidR="0045303B">
        <w:rPr>
          <w:rFonts w:ascii="標楷體" w:eastAsia="標楷體" w:hAnsi="標楷體" w:hint="eastAsia"/>
          <w:bCs/>
          <w:sz w:val="28"/>
          <w:szCs w:val="28"/>
        </w:rPr>
        <w:t>至善大樓</w:t>
      </w:r>
      <w:r w:rsidR="00BD1332">
        <w:rPr>
          <w:rFonts w:ascii="標楷體" w:eastAsia="標楷體" w:hAnsi="標楷體" w:hint="eastAsia"/>
          <w:bCs/>
          <w:sz w:val="28"/>
          <w:szCs w:val="28"/>
        </w:rPr>
        <w:t>展開</w:t>
      </w:r>
      <w:r w:rsidR="004F27CD">
        <w:rPr>
          <w:rFonts w:ascii="標楷體" w:eastAsia="標楷體" w:hAnsi="標楷體" w:hint="eastAsia"/>
          <w:bCs/>
          <w:sz w:val="28"/>
          <w:szCs w:val="28"/>
        </w:rPr>
        <w:t>新大樓處遇措施的</w:t>
      </w:r>
      <w:r w:rsidR="00BD1332">
        <w:rPr>
          <w:rFonts w:ascii="標楷體" w:eastAsia="標楷體" w:hAnsi="標楷體" w:hint="eastAsia"/>
          <w:bCs/>
          <w:sz w:val="28"/>
          <w:szCs w:val="28"/>
        </w:rPr>
        <w:t>體驗活動。</w:t>
      </w:r>
    </w:p>
    <w:p w:rsidR="00DF2300" w:rsidRDefault="00CB7AA5" w:rsidP="00DF2300">
      <w:pPr>
        <w:spacing w:after="0" w:line="520" w:lineRule="exact"/>
        <w:ind w:firstLine="567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首先</w:t>
      </w:r>
      <w:r w:rsidR="00BD1332">
        <w:rPr>
          <w:rFonts w:ascii="標楷體" w:eastAsia="標楷體" w:hAnsi="標楷體" w:hint="eastAsia"/>
          <w:bCs/>
          <w:sz w:val="28"/>
          <w:szCs w:val="28"/>
        </w:rPr>
        <w:t>「新收調查體驗」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885036">
        <w:rPr>
          <w:rFonts w:ascii="標楷體" w:eastAsia="標楷體" w:hAnsi="標楷體" w:hint="eastAsia"/>
          <w:bCs/>
          <w:sz w:val="28"/>
          <w:szCs w:val="28"/>
        </w:rPr>
        <w:t>比照入監流程，包括新收調查、發放識別證</w:t>
      </w:r>
      <w:r w:rsidR="004F27CD">
        <w:rPr>
          <w:rFonts w:ascii="標楷體" w:eastAsia="標楷體" w:hAnsi="標楷體" w:hint="eastAsia"/>
          <w:bCs/>
          <w:sz w:val="28"/>
          <w:szCs w:val="28"/>
        </w:rPr>
        <w:t>及換穿收容人</w:t>
      </w:r>
      <w:r w:rsidR="00996013">
        <w:rPr>
          <w:rFonts w:ascii="標楷體" w:eastAsia="標楷體" w:hAnsi="標楷體" w:hint="eastAsia"/>
          <w:bCs/>
          <w:sz w:val="28"/>
          <w:szCs w:val="28"/>
        </w:rPr>
        <w:t>制服</w:t>
      </w:r>
      <w:r w:rsidR="004F27CD">
        <w:rPr>
          <w:rFonts w:ascii="標楷體" w:eastAsia="標楷體" w:hAnsi="標楷體" w:hint="eastAsia"/>
          <w:bCs/>
          <w:sz w:val="28"/>
          <w:szCs w:val="28"/>
        </w:rPr>
        <w:t>上衣</w:t>
      </w:r>
      <w:r w:rsidR="00885036">
        <w:rPr>
          <w:rFonts w:ascii="標楷體" w:eastAsia="標楷體" w:hAnsi="標楷體" w:hint="eastAsia"/>
          <w:bCs/>
          <w:sz w:val="28"/>
          <w:szCs w:val="28"/>
        </w:rPr>
        <w:t>等，同時</w:t>
      </w:r>
      <w:r w:rsidR="004F27CD">
        <w:rPr>
          <w:rFonts w:ascii="標楷體" w:eastAsia="標楷體" w:hAnsi="標楷體" w:hint="eastAsia"/>
          <w:bCs/>
          <w:sz w:val="28"/>
          <w:szCs w:val="28"/>
        </w:rPr>
        <w:t>以編</w:t>
      </w:r>
      <w:r w:rsidR="00D92A85">
        <w:rPr>
          <w:rFonts w:ascii="標楷體" w:eastAsia="標楷體" w:hAnsi="標楷體" w:hint="eastAsia"/>
          <w:bCs/>
          <w:sz w:val="28"/>
          <w:szCs w:val="28"/>
        </w:rPr>
        <w:t>號代替姓名，</w:t>
      </w:r>
      <w:r>
        <w:rPr>
          <w:rFonts w:ascii="標楷體" w:eastAsia="標楷體" w:hAnsi="標楷體" w:hint="eastAsia"/>
          <w:bCs/>
          <w:sz w:val="28"/>
          <w:szCs w:val="28"/>
        </w:rPr>
        <w:t>進行入監</w:t>
      </w:r>
      <w:r w:rsidR="00885036">
        <w:rPr>
          <w:rFonts w:ascii="標楷體" w:eastAsia="標楷體" w:hAnsi="標楷體" w:hint="eastAsia"/>
          <w:bCs/>
          <w:sz w:val="28"/>
          <w:szCs w:val="28"/>
        </w:rPr>
        <w:t>拍照，「賦予」受刑人身分，</w:t>
      </w:r>
      <w:r w:rsidR="00A5529C">
        <w:rPr>
          <w:rFonts w:ascii="標楷體" w:eastAsia="標楷體" w:hAnsi="標楷體" w:hint="eastAsia"/>
          <w:bCs/>
          <w:sz w:val="28"/>
          <w:szCs w:val="28"/>
        </w:rPr>
        <w:t>管教人員</w:t>
      </w:r>
      <w:r w:rsidR="00825849">
        <w:rPr>
          <w:rFonts w:ascii="標楷體" w:eastAsia="標楷體" w:hAnsi="標楷體" w:hint="eastAsia"/>
          <w:bCs/>
          <w:sz w:val="28"/>
          <w:szCs w:val="28"/>
        </w:rPr>
        <w:t>於新收講習時</w:t>
      </w:r>
      <w:r w:rsidR="00A5529C">
        <w:rPr>
          <w:rFonts w:ascii="標楷體" w:eastAsia="標楷體" w:hAnsi="標楷體" w:hint="eastAsia"/>
          <w:bCs/>
          <w:sz w:val="28"/>
          <w:szCs w:val="28"/>
        </w:rPr>
        <w:t>宣導</w:t>
      </w:r>
      <w:r w:rsidR="00996013">
        <w:rPr>
          <w:rFonts w:ascii="標楷體" w:eastAsia="標楷體" w:hAnsi="標楷體" w:hint="eastAsia"/>
          <w:bCs/>
          <w:sz w:val="28"/>
          <w:szCs w:val="28"/>
        </w:rPr>
        <w:t>如何遵守監</w:t>
      </w:r>
      <w:proofErr w:type="gramStart"/>
      <w:r w:rsidR="00996013">
        <w:rPr>
          <w:rFonts w:ascii="標楷體" w:eastAsia="標楷體" w:hAnsi="標楷體" w:hint="eastAsia"/>
          <w:bCs/>
          <w:sz w:val="28"/>
          <w:szCs w:val="28"/>
        </w:rPr>
        <w:t>規</w:t>
      </w:r>
      <w:proofErr w:type="gramEnd"/>
      <w:r w:rsidR="004F27CD">
        <w:rPr>
          <w:rFonts w:ascii="標楷體" w:eastAsia="標楷體" w:hAnsi="標楷體" w:hint="eastAsia"/>
          <w:bCs/>
          <w:sz w:val="28"/>
          <w:szCs w:val="28"/>
        </w:rPr>
        <w:t>服從管教，</w:t>
      </w:r>
      <w:r w:rsidR="00825849">
        <w:rPr>
          <w:rFonts w:ascii="標楷體" w:eastAsia="標楷體" w:hAnsi="標楷體" w:hint="eastAsia"/>
          <w:bCs/>
          <w:sz w:val="28"/>
          <w:szCs w:val="28"/>
        </w:rPr>
        <w:t>感受</w:t>
      </w:r>
      <w:r w:rsidR="004F27CD">
        <w:rPr>
          <w:rFonts w:ascii="標楷體" w:eastAsia="標楷體" w:hAnsi="標楷體" w:hint="eastAsia"/>
          <w:bCs/>
          <w:sz w:val="28"/>
          <w:szCs w:val="28"/>
        </w:rPr>
        <w:t>一系列</w:t>
      </w:r>
      <w:r w:rsidR="00825849">
        <w:rPr>
          <w:rFonts w:ascii="標楷體" w:eastAsia="標楷體" w:hAnsi="標楷體" w:hint="eastAsia"/>
          <w:bCs/>
          <w:sz w:val="28"/>
          <w:szCs w:val="28"/>
        </w:rPr>
        <w:t>鐵窗</w:t>
      </w:r>
      <w:r w:rsidR="004F27CD">
        <w:rPr>
          <w:rFonts w:ascii="標楷體" w:eastAsia="標楷體" w:hAnsi="標楷體" w:hint="eastAsia"/>
          <w:bCs/>
          <w:sz w:val="28"/>
          <w:szCs w:val="28"/>
        </w:rPr>
        <w:t>監禁與安全管理</w:t>
      </w:r>
      <w:r w:rsidR="00825849">
        <w:rPr>
          <w:rFonts w:ascii="標楷體" w:eastAsia="標楷體" w:hAnsi="標楷體" w:hint="eastAsia"/>
          <w:bCs/>
          <w:sz w:val="28"/>
          <w:szCs w:val="28"/>
        </w:rPr>
        <w:t>氛圍</w:t>
      </w:r>
      <w:r w:rsidR="00710A5B" w:rsidRPr="00710A5B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DF2300" w:rsidRPr="00DF2300" w:rsidRDefault="009E057A" w:rsidP="00DF2300">
      <w:pPr>
        <w:spacing w:after="0" w:line="520" w:lineRule="exact"/>
        <w:ind w:firstLine="567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新收講習結束，參與人員</w:t>
      </w:r>
      <w:r w:rsidR="00585B58">
        <w:rPr>
          <w:rFonts w:ascii="標楷體" w:eastAsia="標楷體" w:hAnsi="標楷體" w:hint="eastAsia"/>
          <w:bCs/>
          <w:sz w:val="28"/>
          <w:szCs w:val="28"/>
        </w:rPr>
        <w:t>被安排</w:t>
      </w:r>
      <w:r>
        <w:rPr>
          <w:rFonts w:ascii="標楷體" w:eastAsia="標楷體" w:hAnsi="標楷體" w:hint="eastAsia"/>
          <w:bCs/>
          <w:sz w:val="28"/>
          <w:szCs w:val="28"/>
        </w:rPr>
        <w:t>至工場</w:t>
      </w:r>
      <w:r w:rsidR="00361EF3">
        <w:rPr>
          <w:rFonts w:ascii="標楷體" w:eastAsia="標楷體" w:hAnsi="標楷體" w:hint="eastAsia"/>
          <w:bCs/>
          <w:sz w:val="28"/>
          <w:szCs w:val="28"/>
        </w:rPr>
        <w:t>進行「</w:t>
      </w:r>
      <w:r>
        <w:rPr>
          <w:rFonts w:ascii="標楷體" w:eastAsia="標楷體" w:hAnsi="標楷體" w:hint="eastAsia"/>
          <w:bCs/>
          <w:sz w:val="28"/>
          <w:szCs w:val="28"/>
        </w:rPr>
        <w:t>用餐及作業</w:t>
      </w:r>
      <w:r w:rsidR="00361EF3">
        <w:rPr>
          <w:rFonts w:ascii="標楷體" w:eastAsia="標楷體" w:hAnsi="標楷體" w:hint="eastAsia"/>
          <w:bCs/>
          <w:sz w:val="28"/>
          <w:szCs w:val="28"/>
        </w:rPr>
        <w:t>體驗」</w:t>
      </w:r>
      <w:r>
        <w:rPr>
          <w:rFonts w:ascii="標楷體" w:eastAsia="標楷體" w:hAnsi="標楷體" w:hint="eastAsia"/>
          <w:bCs/>
          <w:sz w:val="28"/>
          <w:szCs w:val="28"/>
        </w:rPr>
        <w:t>，</w:t>
      </w:r>
      <w:r w:rsidR="00CB7AA5">
        <w:rPr>
          <w:rFonts w:ascii="標楷體" w:eastAsia="標楷體" w:hAnsi="標楷體" w:hint="eastAsia"/>
          <w:bCs/>
          <w:sz w:val="28"/>
          <w:szCs w:val="28"/>
        </w:rPr>
        <w:t>主管號令下</w:t>
      </w:r>
      <w:r w:rsidR="00945007">
        <w:rPr>
          <w:rFonts w:ascii="標楷體" w:eastAsia="標楷體" w:hAnsi="標楷體" w:hint="eastAsia"/>
          <w:bCs/>
          <w:sz w:val="28"/>
          <w:szCs w:val="28"/>
        </w:rPr>
        <w:t>魚</w:t>
      </w:r>
      <w:r w:rsidR="00361EF3">
        <w:rPr>
          <w:rFonts w:ascii="標楷體" w:eastAsia="標楷體" w:hAnsi="標楷體" w:hint="eastAsia"/>
          <w:bCs/>
          <w:sz w:val="28"/>
          <w:szCs w:val="28"/>
        </w:rPr>
        <w:t>貫就座，</w:t>
      </w:r>
      <w:r w:rsidR="004F27CD">
        <w:rPr>
          <w:rFonts w:ascii="標楷體" w:eastAsia="標楷體" w:hAnsi="標楷體" w:hint="eastAsia"/>
          <w:bCs/>
          <w:sz w:val="28"/>
          <w:szCs w:val="28"/>
        </w:rPr>
        <w:t>在人多沒有空調而有一些</w:t>
      </w:r>
      <w:r>
        <w:rPr>
          <w:rFonts w:ascii="標楷體" w:eastAsia="標楷體" w:hAnsi="標楷體" w:hint="eastAsia"/>
          <w:bCs/>
          <w:sz w:val="28"/>
          <w:szCs w:val="28"/>
        </w:rPr>
        <w:t>悶熱環境</w:t>
      </w:r>
      <w:r w:rsidR="00361EF3">
        <w:rPr>
          <w:rFonts w:ascii="標楷體" w:eastAsia="標楷體" w:hAnsi="標楷體" w:hint="eastAsia"/>
          <w:bCs/>
          <w:sz w:val="28"/>
          <w:szCs w:val="28"/>
        </w:rPr>
        <w:t>下開動用餐</w:t>
      </w:r>
      <w:r w:rsidR="0005486A">
        <w:rPr>
          <w:rFonts w:ascii="標楷體" w:eastAsia="標楷體" w:hAnsi="標楷體" w:hint="eastAsia"/>
          <w:bCs/>
          <w:sz w:val="28"/>
          <w:szCs w:val="28"/>
        </w:rPr>
        <w:t>，</w:t>
      </w:r>
      <w:r w:rsidR="00585B58">
        <w:rPr>
          <w:rFonts w:ascii="標楷體" w:eastAsia="標楷體" w:hAnsi="標楷體" w:hint="eastAsia"/>
          <w:bCs/>
          <w:sz w:val="28"/>
          <w:szCs w:val="28"/>
        </w:rPr>
        <w:t>「</w:t>
      </w:r>
      <w:r>
        <w:rPr>
          <w:rFonts w:ascii="標楷體" w:eastAsia="標楷體" w:hAnsi="標楷體"/>
          <w:bCs/>
          <w:sz w:val="28"/>
          <w:szCs w:val="28"/>
        </w:rPr>
        <w:t>免錢的牢飯</w:t>
      </w:r>
      <w:r>
        <w:rPr>
          <w:rFonts w:ascii="標楷體" w:eastAsia="標楷體" w:hAnsi="標楷體" w:hint="eastAsia"/>
          <w:bCs/>
          <w:sz w:val="28"/>
          <w:szCs w:val="28"/>
        </w:rPr>
        <w:t>吃一次就好</w:t>
      </w:r>
      <w:r w:rsidR="00585B58">
        <w:rPr>
          <w:rFonts w:ascii="標楷體" w:eastAsia="標楷體" w:hAnsi="標楷體" w:hint="eastAsia"/>
          <w:bCs/>
          <w:sz w:val="28"/>
          <w:szCs w:val="28"/>
        </w:rPr>
        <w:t>」</w:t>
      </w:r>
      <w:r w:rsidR="00882CAB">
        <w:rPr>
          <w:rFonts w:ascii="標楷體" w:eastAsia="標楷體" w:hAnsi="標楷體" w:hint="eastAsia"/>
          <w:bCs/>
          <w:sz w:val="28"/>
          <w:szCs w:val="28"/>
        </w:rPr>
        <w:t>是多數參與</w:t>
      </w:r>
      <w:r w:rsidR="0005486A">
        <w:rPr>
          <w:rFonts w:ascii="標楷體" w:eastAsia="標楷體" w:hAnsi="標楷體" w:hint="eastAsia"/>
          <w:bCs/>
          <w:sz w:val="28"/>
          <w:szCs w:val="28"/>
        </w:rPr>
        <w:t>者的心聲</w:t>
      </w:r>
      <w:r w:rsidR="00A5529C">
        <w:rPr>
          <w:rFonts w:ascii="標楷體" w:eastAsia="標楷體" w:hAnsi="標楷體" w:hint="eastAsia"/>
          <w:bCs/>
          <w:sz w:val="28"/>
          <w:szCs w:val="28"/>
        </w:rPr>
        <w:t>，甘</w:t>
      </w:r>
      <w:r w:rsidR="00554271">
        <w:rPr>
          <w:rFonts w:ascii="標楷體" w:eastAsia="標楷體" w:hAnsi="標楷體" w:hint="eastAsia"/>
          <w:bCs/>
          <w:sz w:val="28"/>
          <w:szCs w:val="28"/>
        </w:rPr>
        <w:t>甜酸</w:t>
      </w:r>
      <w:r w:rsidR="00A5529C">
        <w:rPr>
          <w:rFonts w:ascii="標楷體" w:eastAsia="標楷體" w:hAnsi="標楷體" w:hint="eastAsia"/>
          <w:bCs/>
          <w:sz w:val="28"/>
          <w:szCs w:val="28"/>
        </w:rPr>
        <w:t>苦，因人而異</w:t>
      </w:r>
      <w:r w:rsidR="0005486A">
        <w:rPr>
          <w:rFonts w:ascii="標楷體" w:eastAsia="標楷體" w:hAnsi="標楷體" w:hint="eastAsia"/>
          <w:bCs/>
          <w:sz w:val="28"/>
          <w:szCs w:val="28"/>
        </w:rPr>
        <w:t>。</w:t>
      </w:r>
      <w:r w:rsidR="00585B58">
        <w:rPr>
          <w:rFonts w:ascii="標楷體" w:eastAsia="標楷體" w:hAnsi="標楷體" w:hint="eastAsia"/>
          <w:bCs/>
          <w:sz w:val="28"/>
          <w:szCs w:val="28"/>
        </w:rPr>
        <w:t>用餐時</w:t>
      </w:r>
      <w:r w:rsidR="00D92A85">
        <w:rPr>
          <w:rFonts w:ascii="標楷體" w:eastAsia="標楷體" w:hAnsi="標楷體" w:hint="eastAsia"/>
          <w:bCs/>
          <w:sz w:val="28"/>
          <w:szCs w:val="28"/>
        </w:rPr>
        <w:t>播放</w:t>
      </w:r>
      <w:r w:rsidR="00D65F41">
        <w:rPr>
          <w:rFonts w:ascii="標楷體" w:eastAsia="標楷體" w:hAnsi="標楷體" w:hint="eastAsia"/>
          <w:bCs/>
          <w:sz w:val="28"/>
          <w:szCs w:val="28"/>
        </w:rPr>
        <w:t>由本監收容人錄製，</w:t>
      </w:r>
      <w:proofErr w:type="gramStart"/>
      <w:r w:rsidR="00585B58">
        <w:rPr>
          <w:rFonts w:ascii="標楷體" w:eastAsia="標楷體" w:hAnsi="標楷體" w:hint="eastAsia"/>
          <w:bCs/>
          <w:sz w:val="28"/>
          <w:szCs w:val="28"/>
        </w:rPr>
        <w:t>甫</w:t>
      </w:r>
      <w:proofErr w:type="gramEnd"/>
      <w:r w:rsidR="00585B58">
        <w:rPr>
          <w:rFonts w:ascii="標楷體" w:eastAsia="標楷體" w:hAnsi="標楷體" w:hint="eastAsia"/>
          <w:bCs/>
          <w:sz w:val="28"/>
          <w:szCs w:val="28"/>
        </w:rPr>
        <w:t>獲得2017年第19屆台北電影獎最佳短片「</w:t>
      </w:r>
      <w:proofErr w:type="gramStart"/>
      <w:r w:rsidR="00585B58">
        <w:rPr>
          <w:rFonts w:ascii="標楷體" w:eastAsia="標楷體" w:hAnsi="標楷體" w:hint="eastAsia"/>
          <w:bCs/>
          <w:sz w:val="28"/>
          <w:szCs w:val="28"/>
        </w:rPr>
        <w:t>鹹</w:t>
      </w:r>
      <w:proofErr w:type="gramEnd"/>
      <w:r w:rsidR="00585B58">
        <w:rPr>
          <w:rFonts w:ascii="標楷體" w:eastAsia="標楷體" w:hAnsi="標楷體" w:hint="eastAsia"/>
          <w:bCs/>
          <w:sz w:val="28"/>
          <w:szCs w:val="28"/>
        </w:rPr>
        <w:t>水雞的滋味」，感受</w:t>
      </w:r>
      <w:r w:rsidR="00A5529C">
        <w:rPr>
          <w:rFonts w:ascii="標楷體" w:eastAsia="標楷體" w:hAnsi="標楷體" w:hint="eastAsia"/>
          <w:bCs/>
          <w:sz w:val="28"/>
          <w:szCs w:val="28"/>
        </w:rPr>
        <w:t>另類</w:t>
      </w:r>
      <w:r w:rsidR="009F0DDA">
        <w:rPr>
          <w:rFonts w:ascii="標楷體" w:eastAsia="標楷體" w:hAnsi="標楷體" w:hint="eastAsia"/>
          <w:bCs/>
          <w:sz w:val="28"/>
          <w:szCs w:val="28"/>
        </w:rPr>
        <w:t>生命教育，餐畢進行作業體驗由作業導師說明收容人參與作業</w:t>
      </w:r>
      <w:r w:rsidR="005F49A9">
        <w:rPr>
          <w:rFonts w:ascii="標楷體" w:eastAsia="標楷體" w:hAnsi="標楷體" w:hint="eastAsia"/>
          <w:bCs/>
          <w:sz w:val="28"/>
          <w:szCs w:val="28"/>
        </w:rPr>
        <w:t>目的，介紹</w:t>
      </w:r>
      <w:r w:rsidR="00A5529C">
        <w:rPr>
          <w:rFonts w:ascii="標楷體" w:eastAsia="標楷體" w:hAnsi="標楷體" w:hint="eastAsia"/>
          <w:bCs/>
          <w:sz w:val="28"/>
          <w:szCs w:val="28"/>
        </w:rPr>
        <w:t>紙袋加工</w:t>
      </w:r>
      <w:r w:rsidR="005F49A9">
        <w:rPr>
          <w:rFonts w:ascii="標楷體" w:eastAsia="標楷體" w:hAnsi="標楷體" w:hint="eastAsia"/>
          <w:bCs/>
          <w:sz w:val="28"/>
          <w:szCs w:val="28"/>
        </w:rPr>
        <w:t>作業項目，解說</w:t>
      </w:r>
      <w:r w:rsidR="00A5529C">
        <w:rPr>
          <w:rFonts w:ascii="標楷體" w:eastAsia="標楷體" w:hAnsi="標楷體" w:hint="eastAsia"/>
          <w:bCs/>
          <w:sz w:val="28"/>
          <w:szCs w:val="28"/>
        </w:rPr>
        <w:t>收容人將</w:t>
      </w:r>
      <w:r w:rsidR="005F49A9">
        <w:rPr>
          <w:rFonts w:ascii="標楷體" w:eastAsia="標楷體" w:hAnsi="標楷體" w:hint="eastAsia"/>
          <w:bCs/>
          <w:sz w:val="28"/>
          <w:szCs w:val="28"/>
        </w:rPr>
        <w:t>原物料至</w:t>
      </w:r>
      <w:r w:rsidR="009F0DDA">
        <w:rPr>
          <w:rFonts w:ascii="標楷體" w:eastAsia="標楷體" w:hAnsi="標楷體" w:hint="eastAsia"/>
          <w:bCs/>
          <w:sz w:val="28"/>
          <w:szCs w:val="28"/>
        </w:rPr>
        <w:t>完成</w:t>
      </w:r>
      <w:r w:rsidR="005F49A9" w:rsidRPr="005F49A9">
        <w:rPr>
          <w:rFonts w:ascii="標楷體" w:eastAsia="標楷體" w:hAnsi="標楷體" w:hint="eastAsia"/>
          <w:bCs/>
          <w:sz w:val="28"/>
          <w:szCs w:val="28"/>
        </w:rPr>
        <w:t>成品</w:t>
      </w:r>
      <w:r w:rsidR="005F49A9">
        <w:rPr>
          <w:rFonts w:ascii="標楷體" w:eastAsia="標楷體" w:hAnsi="標楷體" w:hint="eastAsia"/>
          <w:bCs/>
          <w:sz w:val="28"/>
          <w:szCs w:val="28"/>
        </w:rPr>
        <w:t>之</w:t>
      </w:r>
      <w:r w:rsidR="00A5529C">
        <w:rPr>
          <w:rFonts w:ascii="標楷體" w:eastAsia="標楷體" w:hAnsi="標楷體" w:hint="eastAsia"/>
          <w:bCs/>
          <w:sz w:val="28"/>
          <w:szCs w:val="28"/>
        </w:rPr>
        <w:t>作業</w:t>
      </w:r>
      <w:r w:rsidR="005F49A9">
        <w:rPr>
          <w:rFonts w:ascii="標楷體" w:eastAsia="標楷體" w:hAnsi="標楷體" w:hint="eastAsia"/>
          <w:bCs/>
          <w:sz w:val="28"/>
          <w:szCs w:val="28"/>
        </w:rPr>
        <w:t>加工過程</w:t>
      </w:r>
      <w:r w:rsidR="00996013">
        <w:rPr>
          <w:rFonts w:ascii="標楷體" w:eastAsia="標楷體" w:hAnsi="標楷體" w:hint="eastAsia"/>
          <w:bCs/>
          <w:sz w:val="28"/>
          <w:szCs w:val="28"/>
        </w:rPr>
        <w:t>。</w:t>
      </w:r>
      <w:r w:rsidR="00DF2300">
        <w:rPr>
          <w:rFonts w:ascii="標楷體" w:eastAsia="標楷體" w:hAnsi="標楷體" w:hint="eastAsia"/>
          <w:bCs/>
          <w:sz w:val="28"/>
          <w:szCs w:val="28"/>
        </w:rPr>
        <w:t>在</w:t>
      </w:r>
      <w:r w:rsidR="00996013">
        <w:rPr>
          <w:rFonts w:ascii="標楷體" w:eastAsia="標楷體" w:hAnsi="標楷體" w:hint="eastAsia"/>
          <w:bCs/>
          <w:sz w:val="28"/>
          <w:szCs w:val="28"/>
        </w:rPr>
        <w:t>工場作業體驗過程</w:t>
      </w:r>
      <w:r w:rsidR="00DF2300">
        <w:rPr>
          <w:rFonts w:ascii="標楷體" w:eastAsia="標楷體" w:hAnsi="標楷體" w:hint="eastAsia"/>
          <w:bCs/>
          <w:sz w:val="28"/>
          <w:szCs w:val="28"/>
        </w:rPr>
        <w:t>中</w:t>
      </w:r>
      <w:r w:rsidR="00996013">
        <w:rPr>
          <w:rFonts w:ascii="標楷體" w:eastAsia="標楷體" w:hAnsi="標楷體" w:hint="eastAsia"/>
          <w:bCs/>
          <w:sz w:val="28"/>
          <w:szCs w:val="28"/>
        </w:rPr>
        <w:t>，監方預先安排口角</w:t>
      </w:r>
      <w:r w:rsidR="00DF2300">
        <w:rPr>
          <w:rFonts w:ascii="標楷體" w:eastAsia="標楷體" w:hAnsi="標楷體" w:hint="eastAsia"/>
          <w:bCs/>
          <w:sz w:val="28"/>
          <w:szCs w:val="28"/>
        </w:rPr>
        <w:t>衝突的場面</w:t>
      </w:r>
      <w:r w:rsidR="00996013">
        <w:rPr>
          <w:rFonts w:ascii="標楷體" w:eastAsia="標楷體" w:hAnsi="標楷體" w:hint="eastAsia"/>
          <w:bCs/>
          <w:sz w:val="28"/>
          <w:szCs w:val="28"/>
        </w:rPr>
        <w:t>，令人</w:t>
      </w:r>
      <w:r w:rsidR="00B94ADD">
        <w:rPr>
          <w:rFonts w:ascii="標楷體" w:eastAsia="標楷體" w:hAnsi="標楷體" w:hint="eastAsia"/>
          <w:bCs/>
          <w:sz w:val="28"/>
          <w:szCs w:val="28"/>
        </w:rPr>
        <w:t>感</w:t>
      </w:r>
      <w:r w:rsidR="00DF2300">
        <w:rPr>
          <w:rFonts w:ascii="標楷體" w:eastAsia="標楷體" w:hAnsi="標楷體" w:hint="eastAsia"/>
          <w:bCs/>
          <w:sz w:val="28"/>
          <w:szCs w:val="28"/>
        </w:rPr>
        <w:t>到震撼，</w:t>
      </w:r>
      <w:r w:rsidR="00996013">
        <w:rPr>
          <w:rFonts w:ascii="標楷體" w:eastAsia="標楷體" w:hAnsi="標楷體" w:hint="eastAsia"/>
          <w:bCs/>
          <w:sz w:val="28"/>
          <w:szCs w:val="28"/>
        </w:rPr>
        <w:t>管教人員</w:t>
      </w:r>
      <w:r w:rsidR="00DF2300">
        <w:rPr>
          <w:rFonts w:ascii="標楷體" w:eastAsia="標楷體" w:hAnsi="標楷體" w:hint="eastAsia"/>
          <w:bCs/>
          <w:sz w:val="28"/>
          <w:szCs w:val="28"/>
        </w:rPr>
        <w:t>利用機會</w:t>
      </w:r>
      <w:r w:rsidR="00996013">
        <w:rPr>
          <w:rFonts w:ascii="標楷體" w:eastAsia="標楷體" w:hAnsi="標楷體" w:hint="eastAsia"/>
          <w:bCs/>
          <w:sz w:val="28"/>
          <w:szCs w:val="28"/>
        </w:rPr>
        <w:t>示範</w:t>
      </w:r>
      <w:r w:rsidR="00DF2300">
        <w:rPr>
          <w:rFonts w:ascii="標楷體" w:eastAsia="標楷體" w:hAnsi="標楷體" w:hint="eastAsia"/>
          <w:bCs/>
          <w:sz w:val="28"/>
          <w:szCs w:val="28"/>
        </w:rPr>
        <w:t>輔導及處理</w:t>
      </w:r>
      <w:r w:rsidR="00996013">
        <w:rPr>
          <w:rFonts w:ascii="標楷體" w:eastAsia="標楷體" w:hAnsi="標楷體" w:hint="eastAsia"/>
          <w:bCs/>
          <w:sz w:val="28"/>
          <w:szCs w:val="28"/>
        </w:rPr>
        <w:t>過程</w:t>
      </w:r>
      <w:r w:rsidR="00DF2300">
        <w:rPr>
          <w:rFonts w:ascii="標楷體" w:eastAsia="標楷體" w:hAnsi="標楷體" w:hint="eastAsia"/>
          <w:bCs/>
          <w:sz w:val="28"/>
          <w:szCs w:val="28"/>
        </w:rPr>
        <w:t>，使參與人員感受</w:t>
      </w:r>
      <w:r w:rsidR="00DF2300" w:rsidRPr="00DF2300">
        <w:rPr>
          <w:rFonts w:ascii="標楷體" w:eastAsia="標楷體" w:hAnsi="標楷體" w:hint="eastAsia"/>
          <w:bCs/>
          <w:sz w:val="28"/>
          <w:szCs w:val="28"/>
        </w:rPr>
        <w:t>人性化處遇。</w:t>
      </w:r>
    </w:p>
    <w:p w:rsidR="00710A5B" w:rsidRPr="00710A5B" w:rsidRDefault="00361EF3" w:rsidP="00710A5B">
      <w:pPr>
        <w:spacing w:after="0" w:line="520" w:lineRule="exact"/>
        <w:ind w:firstLine="567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「舍房作息體驗」</w:t>
      </w:r>
      <w:r w:rsidR="00041F9F">
        <w:rPr>
          <w:rFonts w:ascii="標楷體" w:eastAsia="標楷體" w:hAnsi="標楷體" w:hint="eastAsia"/>
          <w:bCs/>
          <w:sz w:val="28"/>
          <w:szCs w:val="28"/>
        </w:rPr>
        <w:t>是活動</w:t>
      </w:r>
      <w:r w:rsidR="00882CAB">
        <w:rPr>
          <w:rFonts w:ascii="標楷體" w:eastAsia="標楷體" w:hAnsi="標楷體" w:hint="eastAsia"/>
          <w:bCs/>
          <w:sz w:val="28"/>
          <w:szCs w:val="28"/>
        </w:rPr>
        <w:t>另一</w:t>
      </w:r>
      <w:r w:rsidR="00945007">
        <w:rPr>
          <w:rFonts w:ascii="標楷體" w:eastAsia="標楷體" w:hAnsi="標楷體" w:hint="eastAsia"/>
          <w:bCs/>
          <w:sz w:val="28"/>
          <w:szCs w:val="28"/>
        </w:rPr>
        <w:t>主軸</w:t>
      </w:r>
      <w:r w:rsidR="00041F9F">
        <w:rPr>
          <w:rFonts w:ascii="標楷體" w:eastAsia="標楷體" w:hAnsi="標楷體" w:hint="eastAsia"/>
          <w:bCs/>
          <w:sz w:val="28"/>
          <w:szCs w:val="28"/>
        </w:rPr>
        <w:t>，在</w:t>
      </w:r>
      <w:r w:rsidR="005F06A1">
        <w:rPr>
          <w:rFonts w:ascii="標楷體" w:eastAsia="標楷體" w:hAnsi="標楷體" w:hint="eastAsia"/>
          <w:bCs/>
          <w:sz w:val="28"/>
          <w:szCs w:val="28"/>
        </w:rPr>
        <w:t>尚未啟用</w:t>
      </w:r>
      <w:r w:rsidR="00B847B9">
        <w:rPr>
          <w:rFonts w:ascii="標楷體" w:eastAsia="標楷體" w:hAnsi="標楷體" w:hint="eastAsia"/>
          <w:bCs/>
          <w:sz w:val="28"/>
          <w:szCs w:val="28"/>
        </w:rPr>
        <w:t>之至善大樓舍房內，參與民眾</w:t>
      </w:r>
      <w:r w:rsidR="00D65F41">
        <w:rPr>
          <w:rFonts w:ascii="標楷體" w:eastAsia="標楷體" w:hAnsi="標楷體" w:hint="eastAsia"/>
          <w:bCs/>
          <w:sz w:val="28"/>
          <w:szCs w:val="28"/>
        </w:rPr>
        <w:t>提前驗證</w:t>
      </w:r>
      <w:r w:rsidR="00041F9F">
        <w:rPr>
          <w:rFonts w:ascii="標楷體" w:eastAsia="標楷體" w:hAnsi="標楷體" w:hint="eastAsia"/>
          <w:bCs/>
          <w:sz w:val="28"/>
          <w:szCs w:val="28"/>
        </w:rPr>
        <w:t>「一人一床」</w:t>
      </w:r>
      <w:r w:rsidR="00D65F41">
        <w:rPr>
          <w:rFonts w:ascii="標楷體" w:eastAsia="標楷體" w:hAnsi="標楷體" w:hint="eastAsia"/>
          <w:bCs/>
          <w:sz w:val="28"/>
          <w:szCs w:val="28"/>
        </w:rPr>
        <w:t>及書寫桌椅之實用性</w:t>
      </w:r>
      <w:r w:rsidR="00041F9F">
        <w:rPr>
          <w:rFonts w:ascii="標楷體" w:eastAsia="標楷體" w:hAnsi="標楷體" w:hint="eastAsia"/>
          <w:bCs/>
          <w:sz w:val="28"/>
          <w:szCs w:val="28"/>
        </w:rPr>
        <w:t>，</w:t>
      </w:r>
      <w:r w:rsidR="009F0DDA">
        <w:rPr>
          <w:rFonts w:ascii="標楷體" w:eastAsia="標楷體" w:hAnsi="標楷體" w:hint="eastAsia"/>
          <w:bCs/>
          <w:sz w:val="28"/>
          <w:szCs w:val="28"/>
        </w:rPr>
        <w:t>舍房主管介紹收容人以報告燈反應需求之處理程序，民眾於管教人員協助下，</w:t>
      </w:r>
      <w:r w:rsidR="00041F9F">
        <w:rPr>
          <w:rFonts w:ascii="標楷體" w:eastAsia="標楷體" w:hAnsi="標楷體" w:hint="eastAsia"/>
          <w:bCs/>
          <w:sz w:val="28"/>
          <w:szCs w:val="28"/>
        </w:rPr>
        <w:t>依續完成</w:t>
      </w:r>
      <w:proofErr w:type="gramStart"/>
      <w:r w:rsidR="00041F9F">
        <w:rPr>
          <w:rFonts w:ascii="標楷體" w:eastAsia="標楷體" w:hAnsi="標楷體" w:hint="eastAsia"/>
          <w:bCs/>
          <w:sz w:val="28"/>
          <w:szCs w:val="28"/>
        </w:rPr>
        <w:t>開鋪、</w:t>
      </w:r>
      <w:proofErr w:type="gramEnd"/>
      <w:r w:rsidR="00041F9F">
        <w:rPr>
          <w:rFonts w:ascii="標楷體" w:eastAsia="標楷體" w:hAnsi="標楷體" w:hint="eastAsia"/>
          <w:bCs/>
          <w:sz w:val="28"/>
          <w:szCs w:val="28"/>
        </w:rPr>
        <w:t>就寢及起床</w:t>
      </w:r>
      <w:r w:rsidR="009F0DDA">
        <w:rPr>
          <w:rFonts w:ascii="標楷體" w:eastAsia="標楷體" w:hAnsi="標楷體" w:hint="eastAsia"/>
          <w:bCs/>
          <w:sz w:val="28"/>
          <w:szCs w:val="28"/>
        </w:rPr>
        <w:t>等</w:t>
      </w:r>
      <w:r w:rsidR="00945007">
        <w:rPr>
          <w:rFonts w:ascii="標楷體" w:eastAsia="標楷體" w:hAnsi="標楷體" w:hint="eastAsia"/>
          <w:bCs/>
          <w:sz w:val="28"/>
          <w:szCs w:val="28"/>
        </w:rPr>
        <w:t>作息內容，井然有序，</w:t>
      </w:r>
      <w:r w:rsidR="009F0DDA">
        <w:rPr>
          <w:rFonts w:ascii="標楷體" w:eastAsia="標楷體" w:hAnsi="標楷體" w:hint="eastAsia"/>
          <w:bCs/>
          <w:sz w:val="28"/>
          <w:szCs w:val="28"/>
        </w:rPr>
        <w:t>短暫的舍房體驗中，</w:t>
      </w:r>
      <w:r w:rsidR="00945007">
        <w:rPr>
          <w:rFonts w:ascii="標楷體" w:eastAsia="標楷體" w:hAnsi="標楷體" w:hint="eastAsia"/>
          <w:bCs/>
          <w:sz w:val="28"/>
          <w:szCs w:val="28"/>
        </w:rPr>
        <w:t>不得任意交談，</w:t>
      </w:r>
      <w:r w:rsidR="00D65F41">
        <w:rPr>
          <w:rFonts w:ascii="標楷體" w:eastAsia="標楷體" w:hAnsi="標楷體" w:hint="eastAsia"/>
          <w:bCs/>
          <w:sz w:val="28"/>
          <w:szCs w:val="28"/>
        </w:rPr>
        <w:t>體會在鐵窗內</w:t>
      </w:r>
      <w:r w:rsidR="002264EF">
        <w:rPr>
          <w:rFonts w:ascii="標楷體" w:eastAsia="標楷體" w:hAnsi="標楷體" w:hint="eastAsia"/>
          <w:bCs/>
          <w:sz w:val="28"/>
          <w:szCs w:val="28"/>
        </w:rPr>
        <w:t>失去自由，與自己獨處</w:t>
      </w:r>
      <w:r w:rsidR="00CA22FF">
        <w:rPr>
          <w:rFonts w:ascii="標楷體" w:eastAsia="標楷體" w:hAnsi="標楷體" w:hint="eastAsia"/>
          <w:bCs/>
          <w:sz w:val="28"/>
          <w:szCs w:val="28"/>
        </w:rPr>
        <w:t>靜默</w:t>
      </w:r>
      <w:r w:rsidR="002264EF">
        <w:rPr>
          <w:rFonts w:ascii="標楷體" w:eastAsia="標楷體" w:hAnsi="標楷體" w:hint="eastAsia"/>
          <w:bCs/>
          <w:sz w:val="28"/>
          <w:szCs w:val="28"/>
        </w:rPr>
        <w:t>的心境</w:t>
      </w:r>
      <w:r w:rsidR="009F0DDA">
        <w:rPr>
          <w:rFonts w:ascii="標楷體" w:eastAsia="標楷體" w:hAnsi="標楷體" w:hint="eastAsia"/>
          <w:bCs/>
          <w:sz w:val="28"/>
          <w:szCs w:val="28"/>
        </w:rPr>
        <w:t>。</w:t>
      </w:r>
      <w:r w:rsidR="002264EF">
        <w:rPr>
          <w:rFonts w:ascii="標楷體" w:eastAsia="標楷體" w:hAnsi="標楷體" w:hint="eastAsia"/>
          <w:bCs/>
          <w:sz w:val="28"/>
          <w:szCs w:val="28"/>
        </w:rPr>
        <w:t>參與者也會</w:t>
      </w:r>
      <w:r w:rsidR="00063FFD">
        <w:rPr>
          <w:rFonts w:ascii="標楷體" w:eastAsia="標楷體" w:hAnsi="標楷體" w:hint="eastAsia"/>
          <w:bCs/>
          <w:sz w:val="28"/>
          <w:szCs w:val="28"/>
        </w:rPr>
        <w:t>被要求進行重覆點名及報數動作，突顯矯正機關隨時掌握人數及要求紀律</w:t>
      </w:r>
      <w:r w:rsidR="002264EF">
        <w:rPr>
          <w:rFonts w:ascii="標楷體" w:eastAsia="標楷體" w:hAnsi="標楷體" w:hint="eastAsia"/>
          <w:bCs/>
          <w:sz w:val="28"/>
          <w:szCs w:val="28"/>
        </w:rPr>
        <w:t>安全</w:t>
      </w:r>
      <w:r w:rsidR="00063FFD">
        <w:rPr>
          <w:rFonts w:ascii="標楷體" w:eastAsia="標楷體" w:hAnsi="標楷體" w:hint="eastAsia"/>
          <w:bCs/>
          <w:sz w:val="28"/>
          <w:szCs w:val="28"/>
        </w:rPr>
        <w:t>之鐵窗文化</w:t>
      </w:r>
      <w:r w:rsidR="00882CAB">
        <w:rPr>
          <w:rFonts w:ascii="標楷體" w:eastAsia="標楷體" w:hAnsi="標楷體" w:hint="eastAsia"/>
          <w:bCs/>
          <w:sz w:val="28"/>
          <w:szCs w:val="28"/>
        </w:rPr>
        <w:t>，是監所生活的重要</w:t>
      </w:r>
      <w:r w:rsidR="00063FFD">
        <w:rPr>
          <w:rFonts w:ascii="標楷體" w:eastAsia="標楷體" w:hAnsi="標楷體" w:hint="eastAsia"/>
          <w:bCs/>
          <w:sz w:val="28"/>
          <w:szCs w:val="28"/>
        </w:rPr>
        <w:t>元素，在另一層面，參與活動之</w:t>
      </w:r>
      <w:r w:rsidR="00710A5B" w:rsidRPr="00710A5B">
        <w:rPr>
          <w:rFonts w:ascii="標楷體" w:eastAsia="標楷體" w:hAnsi="標楷體" w:hint="eastAsia"/>
          <w:bCs/>
          <w:sz w:val="28"/>
          <w:szCs w:val="28"/>
        </w:rPr>
        <w:t>管教人員</w:t>
      </w:r>
      <w:r w:rsidR="00063FFD">
        <w:rPr>
          <w:rFonts w:ascii="標楷體" w:eastAsia="標楷體" w:hAnsi="標楷體" w:hint="eastAsia"/>
          <w:bCs/>
          <w:sz w:val="28"/>
          <w:szCs w:val="28"/>
        </w:rPr>
        <w:t>也</w:t>
      </w:r>
      <w:r w:rsidR="00710A5B">
        <w:rPr>
          <w:rFonts w:ascii="標楷體" w:eastAsia="標楷體" w:hAnsi="標楷體" w:hint="eastAsia"/>
          <w:bCs/>
          <w:sz w:val="28"/>
          <w:szCs w:val="28"/>
        </w:rPr>
        <w:t>必須將體驗</w:t>
      </w:r>
      <w:r w:rsidR="00063FFD">
        <w:rPr>
          <w:rFonts w:ascii="標楷體" w:eastAsia="標楷體" w:hAnsi="標楷體" w:hint="eastAsia"/>
          <w:bCs/>
          <w:sz w:val="28"/>
          <w:szCs w:val="28"/>
        </w:rPr>
        <w:t>結合</w:t>
      </w:r>
      <w:r w:rsidR="00710A5B">
        <w:rPr>
          <w:rFonts w:ascii="標楷體" w:eastAsia="標楷體" w:hAnsi="標楷體" w:hint="eastAsia"/>
          <w:bCs/>
          <w:sz w:val="28"/>
          <w:szCs w:val="28"/>
        </w:rPr>
        <w:t>實務，</w:t>
      </w:r>
      <w:r w:rsidR="00710A5B" w:rsidRPr="00710A5B">
        <w:rPr>
          <w:rFonts w:ascii="標楷體" w:eastAsia="標楷體" w:hAnsi="標楷體" w:hint="eastAsia"/>
          <w:bCs/>
          <w:sz w:val="28"/>
          <w:szCs w:val="28"/>
        </w:rPr>
        <w:t>協助收容人適應環境，</w:t>
      </w:r>
      <w:r w:rsidR="002264EF">
        <w:rPr>
          <w:rFonts w:ascii="標楷體" w:eastAsia="標楷體" w:hAnsi="標楷體" w:hint="eastAsia"/>
          <w:bCs/>
          <w:sz w:val="28"/>
          <w:szCs w:val="28"/>
        </w:rPr>
        <w:t>為</w:t>
      </w:r>
      <w:r w:rsidR="00710A5B" w:rsidRPr="00710A5B">
        <w:rPr>
          <w:rFonts w:ascii="標楷體" w:eastAsia="標楷體" w:hAnsi="標楷體" w:hint="eastAsia"/>
          <w:bCs/>
          <w:sz w:val="28"/>
          <w:szCs w:val="28"/>
        </w:rPr>
        <w:t>復歸社會</w:t>
      </w:r>
      <w:r w:rsidR="002264EF">
        <w:rPr>
          <w:rFonts w:ascii="標楷體" w:eastAsia="標楷體" w:hAnsi="標楷體" w:hint="eastAsia"/>
          <w:bCs/>
          <w:sz w:val="28"/>
          <w:szCs w:val="28"/>
        </w:rPr>
        <w:t>遵守法紀做準備</w:t>
      </w:r>
      <w:r w:rsidR="00710A5B" w:rsidRPr="00710A5B">
        <w:rPr>
          <w:rFonts w:ascii="標楷體" w:eastAsia="標楷體" w:hAnsi="標楷體" w:hint="eastAsia"/>
          <w:bCs/>
          <w:sz w:val="28"/>
          <w:szCs w:val="28"/>
        </w:rPr>
        <w:t>，而非</w:t>
      </w:r>
      <w:r w:rsidR="00882CAB">
        <w:rPr>
          <w:rFonts w:ascii="標楷體" w:eastAsia="標楷體" w:hAnsi="標楷體" w:hint="eastAsia"/>
          <w:bCs/>
          <w:sz w:val="28"/>
          <w:szCs w:val="28"/>
        </w:rPr>
        <w:t>單純</w:t>
      </w:r>
      <w:r w:rsidR="00710A5B" w:rsidRPr="00710A5B">
        <w:rPr>
          <w:rFonts w:ascii="標楷體" w:eastAsia="標楷體" w:hAnsi="標楷體" w:hint="eastAsia"/>
          <w:bCs/>
          <w:sz w:val="28"/>
          <w:szCs w:val="28"/>
        </w:rPr>
        <w:t>對立之管理。</w:t>
      </w:r>
      <w:r w:rsidR="00710A5B" w:rsidRPr="00710A5B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FD3D3A" w:rsidRDefault="00ED7C22" w:rsidP="009711A7">
      <w:pPr>
        <w:spacing w:after="0" w:line="52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587559">
        <w:rPr>
          <w:rFonts w:ascii="標楷體" w:eastAsia="標楷體" w:hAnsi="標楷體" w:hint="eastAsia"/>
          <w:bCs/>
          <w:sz w:val="28"/>
          <w:szCs w:val="28"/>
        </w:rPr>
        <w:t>為時3</w:t>
      </w:r>
      <w:r w:rsidR="009F0DDA">
        <w:rPr>
          <w:rFonts w:ascii="標楷體" w:eastAsia="標楷體" w:hAnsi="標楷體" w:hint="eastAsia"/>
          <w:bCs/>
          <w:sz w:val="28"/>
          <w:szCs w:val="28"/>
        </w:rPr>
        <w:t>個半小時</w:t>
      </w:r>
      <w:r w:rsidR="00710A5B">
        <w:rPr>
          <w:rFonts w:ascii="標楷體" w:eastAsia="標楷體" w:hAnsi="標楷體" w:hint="eastAsia"/>
          <w:bCs/>
          <w:sz w:val="28"/>
          <w:szCs w:val="28"/>
        </w:rPr>
        <w:t>體驗</w:t>
      </w:r>
      <w:r w:rsidR="00882CAB">
        <w:rPr>
          <w:rFonts w:ascii="標楷體" w:eastAsia="標楷體" w:hAnsi="標楷體" w:hint="eastAsia"/>
          <w:bCs/>
          <w:sz w:val="28"/>
          <w:szCs w:val="28"/>
        </w:rPr>
        <w:t>活動</w:t>
      </w:r>
      <w:r w:rsidR="00710A5B">
        <w:rPr>
          <w:rFonts w:ascii="標楷體" w:eastAsia="標楷體" w:hAnsi="標楷體" w:hint="eastAsia"/>
          <w:bCs/>
          <w:sz w:val="28"/>
          <w:szCs w:val="28"/>
        </w:rPr>
        <w:t>結束後，參與</w:t>
      </w:r>
      <w:r w:rsidR="00AE3113">
        <w:rPr>
          <w:rFonts w:ascii="標楷體" w:eastAsia="標楷體" w:hAnsi="標楷體" w:hint="eastAsia"/>
          <w:bCs/>
          <w:sz w:val="28"/>
          <w:szCs w:val="28"/>
        </w:rPr>
        <w:t>人員</w:t>
      </w:r>
      <w:r w:rsidR="00587559">
        <w:rPr>
          <w:rFonts w:ascii="標楷體" w:eastAsia="標楷體" w:hAnsi="標楷體" w:hint="eastAsia"/>
          <w:bCs/>
          <w:sz w:val="28"/>
          <w:szCs w:val="28"/>
        </w:rPr>
        <w:t>重新享受呼吸新鮮空氣的自由，</w:t>
      </w:r>
      <w:r w:rsidR="00CF0905">
        <w:rPr>
          <w:rFonts w:ascii="標楷體" w:eastAsia="標楷體" w:hAnsi="標楷體" w:hint="eastAsia"/>
          <w:bCs/>
          <w:sz w:val="28"/>
          <w:szCs w:val="28"/>
        </w:rPr>
        <w:t>監</w:t>
      </w:r>
      <w:r w:rsidR="009711A7">
        <w:rPr>
          <w:rFonts w:ascii="標楷體" w:eastAsia="標楷體" w:hAnsi="標楷體" w:hint="eastAsia"/>
          <w:bCs/>
          <w:sz w:val="28"/>
          <w:szCs w:val="28"/>
        </w:rPr>
        <w:t>方</w:t>
      </w:r>
      <w:r w:rsidR="00CF0905">
        <w:rPr>
          <w:rFonts w:ascii="標楷體" w:eastAsia="標楷體" w:hAnsi="標楷體" w:hint="eastAsia"/>
          <w:bCs/>
          <w:sz w:val="28"/>
          <w:szCs w:val="28"/>
        </w:rPr>
        <w:t>發給特製</w:t>
      </w:r>
      <w:r w:rsidR="006C1B81">
        <w:rPr>
          <w:rFonts w:ascii="標楷體" w:eastAsia="標楷體" w:hAnsi="標楷體" w:hint="eastAsia"/>
          <w:bCs/>
          <w:sz w:val="28"/>
          <w:szCs w:val="28"/>
        </w:rPr>
        <w:t>Q版體驗證書，象徵期</w:t>
      </w:r>
      <w:proofErr w:type="gramStart"/>
      <w:r w:rsidR="006C1B81">
        <w:rPr>
          <w:rFonts w:ascii="標楷體" w:eastAsia="標楷體" w:hAnsi="標楷體" w:hint="eastAsia"/>
          <w:bCs/>
          <w:sz w:val="28"/>
          <w:szCs w:val="28"/>
        </w:rPr>
        <w:t>滿意涵</w:t>
      </w:r>
      <w:proofErr w:type="gramEnd"/>
      <w:r w:rsidR="006C1B81">
        <w:rPr>
          <w:rFonts w:ascii="標楷體" w:eastAsia="標楷體" w:hAnsi="標楷體" w:hint="eastAsia"/>
          <w:bCs/>
          <w:sz w:val="28"/>
          <w:szCs w:val="28"/>
        </w:rPr>
        <w:t>，以為留</w:t>
      </w:r>
      <w:r w:rsidR="00CF0905" w:rsidRPr="00587559">
        <w:rPr>
          <w:rFonts w:ascii="標楷體" w:eastAsia="標楷體" w:hAnsi="標楷體" w:hint="eastAsia"/>
          <w:bCs/>
          <w:sz w:val="28"/>
          <w:szCs w:val="28"/>
        </w:rPr>
        <w:t>念，</w:t>
      </w:r>
      <w:r w:rsidR="009711A7">
        <w:rPr>
          <w:rFonts w:ascii="標楷體" w:eastAsia="標楷體" w:hAnsi="標楷體" w:hint="eastAsia"/>
          <w:bCs/>
          <w:sz w:val="28"/>
          <w:szCs w:val="28"/>
        </w:rPr>
        <w:t>並舉行座談會分享活動</w:t>
      </w:r>
      <w:r w:rsidR="00710A5B">
        <w:rPr>
          <w:rFonts w:ascii="標楷體" w:eastAsia="標楷體" w:hAnsi="標楷體" w:hint="eastAsia"/>
          <w:bCs/>
          <w:sz w:val="28"/>
          <w:szCs w:val="28"/>
        </w:rPr>
        <w:t>心得</w:t>
      </w:r>
      <w:r w:rsidR="00936E26">
        <w:rPr>
          <w:rFonts w:ascii="標楷體" w:eastAsia="標楷體" w:hAnsi="標楷體" w:hint="eastAsia"/>
          <w:bCs/>
          <w:sz w:val="28"/>
          <w:szCs w:val="28"/>
        </w:rPr>
        <w:t>，</w:t>
      </w:r>
      <w:proofErr w:type="gramStart"/>
      <w:r w:rsidR="009711A7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="009711A7">
        <w:rPr>
          <w:rFonts w:ascii="標楷體" w:eastAsia="標楷體" w:hAnsi="標楷體" w:hint="eastAsia"/>
          <w:bCs/>
          <w:sz w:val="28"/>
          <w:szCs w:val="28"/>
        </w:rPr>
        <w:t>北監獄典獄長邱鴻基</w:t>
      </w:r>
      <w:r w:rsidR="00710A5B">
        <w:rPr>
          <w:rFonts w:ascii="標楷體" w:eastAsia="標楷體" w:hAnsi="標楷體" w:hint="eastAsia"/>
          <w:bCs/>
          <w:sz w:val="28"/>
          <w:szCs w:val="28"/>
        </w:rPr>
        <w:t>表示，</w:t>
      </w:r>
      <w:r w:rsidR="00682805">
        <w:rPr>
          <w:rFonts w:ascii="標楷體" w:eastAsia="標楷體" w:hAnsi="標楷體" w:hint="eastAsia"/>
          <w:bCs/>
          <w:sz w:val="28"/>
          <w:szCs w:val="28"/>
        </w:rPr>
        <w:t>藉</w:t>
      </w:r>
      <w:r w:rsidR="00710A5B">
        <w:rPr>
          <w:rFonts w:ascii="標楷體" w:eastAsia="標楷體" w:hAnsi="標楷體" w:hint="eastAsia"/>
          <w:bCs/>
          <w:sz w:val="28"/>
          <w:szCs w:val="28"/>
        </w:rPr>
        <w:t>由「至善體驗營」活動，使民眾體會</w:t>
      </w:r>
      <w:r w:rsidR="00936E26">
        <w:rPr>
          <w:rFonts w:ascii="標楷體" w:eastAsia="標楷體" w:hAnsi="標楷體" w:hint="eastAsia"/>
          <w:bCs/>
          <w:sz w:val="28"/>
          <w:szCs w:val="28"/>
        </w:rPr>
        <w:t>矯正機關</w:t>
      </w:r>
      <w:r w:rsidR="00CF0905" w:rsidRPr="00CF0905">
        <w:rPr>
          <w:rFonts w:ascii="標楷體" w:eastAsia="標楷體" w:hAnsi="標楷體" w:hint="eastAsia"/>
          <w:bCs/>
          <w:sz w:val="28"/>
          <w:szCs w:val="28"/>
        </w:rPr>
        <w:t>於教化</w:t>
      </w:r>
      <w:r w:rsidR="009711A7">
        <w:rPr>
          <w:rFonts w:ascii="標楷體" w:eastAsia="標楷體" w:hAnsi="標楷體" w:hint="eastAsia"/>
          <w:bCs/>
          <w:sz w:val="28"/>
          <w:szCs w:val="28"/>
        </w:rPr>
        <w:t>技訓及生活</w:t>
      </w:r>
      <w:r w:rsidR="00710A5B">
        <w:rPr>
          <w:rFonts w:ascii="標楷體" w:eastAsia="標楷體" w:hAnsi="標楷體" w:hint="eastAsia"/>
          <w:bCs/>
          <w:sz w:val="28"/>
          <w:szCs w:val="28"/>
        </w:rPr>
        <w:t>管理</w:t>
      </w:r>
      <w:r w:rsidR="009711A7">
        <w:rPr>
          <w:rFonts w:ascii="標楷體" w:eastAsia="標楷體" w:hAnsi="標楷體" w:hint="eastAsia"/>
          <w:bCs/>
          <w:sz w:val="28"/>
          <w:szCs w:val="28"/>
        </w:rPr>
        <w:t>各項</w:t>
      </w:r>
      <w:r w:rsidR="00CF0905" w:rsidRPr="00CF0905">
        <w:rPr>
          <w:rFonts w:ascii="標楷體" w:eastAsia="標楷體" w:hAnsi="標楷體" w:hint="eastAsia"/>
          <w:bCs/>
          <w:sz w:val="28"/>
          <w:szCs w:val="28"/>
        </w:rPr>
        <w:t>興革措施，</w:t>
      </w:r>
      <w:r w:rsidR="00682805">
        <w:rPr>
          <w:rFonts w:ascii="標楷體" w:eastAsia="標楷體" w:hAnsi="標楷體" w:hint="eastAsia"/>
          <w:bCs/>
          <w:sz w:val="28"/>
          <w:szCs w:val="28"/>
        </w:rPr>
        <w:t>為</w:t>
      </w:r>
      <w:r w:rsidR="00682805" w:rsidRPr="009711A7">
        <w:rPr>
          <w:rFonts w:ascii="標楷體" w:eastAsia="標楷體" w:hAnsi="標楷體" w:hint="eastAsia"/>
          <w:bCs/>
          <w:sz w:val="28"/>
          <w:szCs w:val="28"/>
        </w:rPr>
        <w:t>改善</w:t>
      </w:r>
      <w:r w:rsidR="00682805">
        <w:rPr>
          <w:rFonts w:ascii="標楷體" w:eastAsia="標楷體" w:hAnsi="標楷體" w:hint="eastAsia"/>
          <w:bCs/>
          <w:sz w:val="28"/>
          <w:szCs w:val="28"/>
        </w:rPr>
        <w:t>收容人居住環境</w:t>
      </w:r>
      <w:r w:rsidR="00682805" w:rsidRPr="009711A7">
        <w:rPr>
          <w:rFonts w:ascii="標楷體" w:eastAsia="標楷體" w:hAnsi="標楷體" w:hint="eastAsia"/>
          <w:bCs/>
          <w:sz w:val="28"/>
          <w:szCs w:val="28"/>
        </w:rPr>
        <w:t>及生活設施</w:t>
      </w:r>
      <w:r w:rsidR="00682805" w:rsidRPr="009711A7">
        <w:rPr>
          <w:rFonts w:ascii="標楷體" w:eastAsia="標楷體" w:hAnsi="標楷體"/>
          <w:bCs/>
          <w:sz w:val="28"/>
          <w:szCs w:val="28"/>
        </w:rPr>
        <w:t>，</w:t>
      </w:r>
      <w:r w:rsidR="006C7209">
        <w:rPr>
          <w:rFonts w:ascii="標楷體" w:eastAsia="標楷體" w:hAnsi="標楷體" w:hint="eastAsia"/>
          <w:bCs/>
          <w:sz w:val="28"/>
          <w:szCs w:val="28"/>
        </w:rPr>
        <w:t>法務部已</w:t>
      </w:r>
      <w:r w:rsidR="009711A7" w:rsidRPr="009711A7">
        <w:rPr>
          <w:rFonts w:ascii="標楷體" w:eastAsia="標楷體" w:hAnsi="標楷體" w:hint="eastAsia"/>
          <w:bCs/>
          <w:sz w:val="28"/>
          <w:szCs w:val="28"/>
        </w:rPr>
        <w:t>積極推動</w:t>
      </w:r>
      <w:r w:rsidR="009711A7" w:rsidRPr="009711A7">
        <w:rPr>
          <w:rFonts w:ascii="標楷體" w:eastAsia="標楷體" w:hAnsi="標楷體"/>
          <w:bCs/>
          <w:sz w:val="28"/>
          <w:szCs w:val="28"/>
        </w:rPr>
        <w:t>監所</w:t>
      </w:r>
      <w:r w:rsidR="009711A7" w:rsidRPr="009711A7">
        <w:rPr>
          <w:rFonts w:ascii="標楷體" w:eastAsia="標楷體" w:hAnsi="標楷體" w:hint="eastAsia"/>
          <w:bCs/>
          <w:sz w:val="28"/>
          <w:szCs w:val="28"/>
        </w:rPr>
        <w:t>擴</w:t>
      </w:r>
      <w:r w:rsidR="006C1B81">
        <w:rPr>
          <w:rFonts w:ascii="標楷體" w:eastAsia="標楷體" w:hAnsi="標楷體" w:hint="eastAsia"/>
          <w:bCs/>
          <w:sz w:val="28"/>
          <w:szCs w:val="28"/>
        </w:rPr>
        <w:t>(</w:t>
      </w:r>
      <w:r w:rsidR="006C7209">
        <w:rPr>
          <w:rFonts w:ascii="標楷體" w:eastAsia="標楷體" w:hAnsi="標楷體" w:hint="eastAsia"/>
          <w:bCs/>
          <w:sz w:val="28"/>
          <w:szCs w:val="28"/>
        </w:rPr>
        <w:t>改</w:t>
      </w:r>
      <w:r w:rsidR="006C1B81">
        <w:rPr>
          <w:rFonts w:ascii="標楷體" w:eastAsia="標楷體" w:hAnsi="標楷體" w:hint="eastAsia"/>
          <w:bCs/>
          <w:sz w:val="28"/>
          <w:szCs w:val="28"/>
        </w:rPr>
        <w:t>)</w:t>
      </w:r>
      <w:r w:rsidR="006C7209">
        <w:rPr>
          <w:rFonts w:ascii="標楷體" w:eastAsia="標楷體" w:hAnsi="標楷體" w:hint="eastAsia"/>
          <w:bCs/>
          <w:sz w:val="28"/>
          <w:szCs w:val="28"/>
        </w:rPr>
        <w:t>建</w:t>
      </w:r>
      <w:r w:rsidR="009711A7" w:rsidRPr="009711A7">
        <w:rPr>
          <w:rFonts w:ascii="標楷體" w:eastAsia="標楷體" w:hAnsi="標楷體" w:hint="eastAsia"/>
          <w:bCs/>
          <w:sz w:val="28"/>
          <w:szCs w:val="28"/>
        </w:rPr>
        <w:t>計畫，</w:t>
      </w:r>
      <w:r w:rsidR="00710A5B">
        <w:rPr>
          <w:rFonts w:ascii="標楷體" w:eastAsia="標楷體" w:hAnsi="標楷體" w:hint="eastAsia"/>
          <w:bCs/>
          <w:sz w:val="28"/>
          <w:szCs w:val="28"/>
        </w:rPr>
        <w:t>期能提升</w:t>
      </w:r>
      <w:r w:rsidR="00063FFD">
        <w:rPr>
          <w:rFonts w:ascii="標楷體" w:eastAsia="標楷體" w:hAnsi="標楷體" w:hint="eastAsia"/>
          <w:bCs/>
          <w:sz w:val="28"/>
          <w:szCs w:val="28"/>
        </w:rPr>
        <w:t>行刑處遇</w:t>
      </w:r>
      <w:r w:rsidR="00710A5B">
        <w:rPr>
          <w:rFonts w:ascii="標楷體" w:eastAsia="標楷體" w:hAnsi="標楷體" w:hint="eastAsia"/>
          <w:bCs/>
          <w:sz w:val="28"/>
          <w:szCs w:val="28"/>
        </w:rPr>
        <w:t>成效，並</w:t>
      </w:r>
      <w:r w:rsidR="00682805">
        <w:rPr>
          <w:rFonts w:ascii="標楷體" w:eastAsia="標楷體" w:hAnsi="標楷體" w:hint="eastAsia"/>
          <w:bCs/>
          <w:sz w:val="28"/>
          <w:szCs w:val="28"/>
        </w:rPr>
        <w:t>與國際人權接軌</w:t>
      </w:r>
      <w:r w:rsidR="009711A7" w:rsidRPr="009711A7">
        <w:rPr>
          <w:rFonts w:ascii="標楷體" w:eastAsia="標楷體" w:hAnsi="標楷體"/>
          <w:bCs/>
          <w:sz w:val="28"/>
          <w:szCs w:val="28"/>
        </w:rPr>
        <w:t>。</w:t>
      </w:r>
      <w:r w:rsidR="00FD3D3A">
        <w:rPr>
          <w:rFonts w:ascii="標楷體" w:eastAsia="標楷體" w:hAnsi="標楷體" w:hint="eastAsia"/>
          <w:bCs/>
          <w:sz w:val="28"/>
          <w:szCs w:val="28"/>
        </w:rPr>
        <w:t>活動於下午3時30分圓滿結束，在「試吃牢飯、試住牢房」服刑經驗後，參與民眾</w:t>
      </w:r>
      <w:r w:rsidR="00882CAB">
        <w:rPr>
          <w:rFonts w:ascii="標楷體" w:eastAsia="標楷體" w:hAnsi="標楷體" w:hint="eastAsia"/>
          <w:bCs/>
          <w:sz w:val="28"/>
          <w:szCs w:val="28"/>
        </w:rPr>
        <w:t>體驗之餘，</w:t>
      </w:r>
      <w:r w:rsidR="00FD3D3A">
        <w:rPr>
          <w:rFonts w:ascii="標楷體" w:eastAsia="標楷體" w:hAnsi="標楷體" w:hint="eastAsia"/>
          <w:bCs/>
          <w:sz w:val="28"/>
          <w:szCs w:val="28"/>
        </w:rPr>
        <w:t>均深刻體會</w:t>
      </w:r>
      <w:r w:rsidR="00FD3D3A" w:rsidRPr="00936E26">
        <w:rPr>
          <w:rFonts w:ascii="標楷體" w:eastAsia="標楷體" w:hAnsi="標楷體" w:hint="eastAsia"/>
          <w:bCs/>
          <w:sz w:val="28"/>
          <w:szCs w:val="28"/>
        </w:rPr>
        <w:t>另類法治教育與珍惜生命自由</w:t>
      </w:r>
      <w:r w:rsidR="006C1B81">
        <w:rPr>
          <w:rFonts w:ascii="標楷體" w:eastAsia="標楷體" w:hAnsi="標楷體" w:hint="eastAsia"/>
          <w:bCs/>
          <w:sz w:val="28"/>
          <w:szCs w:val="28"/>
        </w:rPr>
        <w:t>之可貴</w:t>
      </w:r>
      <w:r w:rsidR="00FD3D3A" w:rsidRPr="00936E26">
        <w:rPr>
          <w:rFonts w:ascii="標楷體" w:eastAsia="標楷體" w:hAnsi="標楷體" w:hint="eastAsia"/>
          <w:bCs/>
          <w:sz w:val="28"/>
          <w:szCs w:val="28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63"/>
        <w:gridCol w:w="4563"/>
      </w:tblGrid>
      <w:tr w:rsidR="00F47D57" w:rsidTr="00F47D57">
        <w:tc>
          <w:tcPr>
            <w:tcW w:w="4563" w:type="dxa"/>
            <w:vAlign w:val="center"/>
          </w:tcPr>
          <w:p w:rsidR="00F47D57" w:rsidRDefault="00F47D57" w:rsidP="00F47D5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81D7E1C" wp14:editId="6E7B9FA8">
                  <wp:simplePos x="920750" y="65786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739390" cy="1826260"/>
                  <wp:effectExtent l="0" t="0" r="3810" b="2540"/>
                  <wp:wrapNone/>
                  <wp:docPr id="3" name="圖片 2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390" cy="182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47D57" w:rsidRPr="00F47D57" w:rsidRDefault="00F47D57" w:rsidP="00F47D57">
            <w:pPr>
              <w:tabs>
                <w:tab w:val="left" w:pos="2673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63" w:type="dxa"/>
            <w:vAlign w:val="center"/>
          </w:tcPr>
          <w:p w:rsidR="00F47D57" w:rsidRDefault="00F47D57" w:rsidP="00F47D5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noProof/>
                <w:sz w:val="28"/>
                <w:szCs w:val="28"/>
              </w:rPr>
              <w:drawing>
                <wp:inline distT="0" distB="0" distL="0" distR="0" wp14:anchorId="710B9F3C" wp14:editId="65E8A593">
                  <wp:extent cx="2700308" cy="1800000"/>
                  <wp:effectExtent l="0" t="0" r="5080" b="0"/>
                  <wp:docPr id="4" name="圖片 3" descr="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308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D57" w:rsidTr="00F47D57">
        <w:tc>
          <w:tcPr>
            <w:tcW w:w="4563" w:type="dxa"/>
            <w:vAlign w:val="center"/>
          </w:tcPr>
          <w:p w:rsidR="00F47D57" w:rsidRDefault="00F47D57" w:rsidP="00F47D5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參與人員於午餐時依序取餐</w:t>
            </w:r>
          </w:p>
        </w:tc>
        <w:tc>
          <w:tcPr>
            <w:tcW w:w="4563" w:type="dxa"/>
            <w:vAlign w:val="center"/>
          </w:tcPr>
          <w:p w:rsidR="00F47D57" w:rsidRDefault="00F47D57" w:rsidP="00F47D5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等候主管號令開動用餐</w:t>
            </w:r>
          </w:p>
        </w:tc>
      </w:tr>
      <w:tr w:rsidR="00F47D57" w:rsidTr="00F47D57">
        <w:tc>
          <w:tcPr>
            <w:tcW w:w="4563" w:type="dxa"/>
            <w:vAlign w:val="center"/>
          </w:tcPr>
          <w:p w:rsidR="00F47D57" w:rsidRDefault="00F47D57" w:rsidP="00F47D5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BB1F4E3" wp14:editId="050C860E">
                  <wp:simplePos x="0" y="0"/>
                  <wp:positionH relativeFrom="column">
                    <wp:posOffset>115</wp:posOffset>
                  </wp:positionH>
                  <wp:positionV relativeFrom="paragraph">
                    <wp:posOffset>71524</wp:posOffset>
                  </wp:positionV>
                  <wp:extent cx="2700000" cy="1800000"/>
                  <wp:effectExtent l="0" t="0" r="5715" b="0"/>
                  <wp:wrapNone/>
                  <wp:docPr id="9" name="圖片 9" descr="\\172.31.133.5\影音照片集\106年活動\1060929-至善體驗營\1060929照片-挑\_MG_1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72.31.133.5\影音照片集\106年活動\1060929-至善體驗營\1060929照片-挑\_MG_1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63" w:type="dxa"/>
            <w:vAlign w:val="center"/>
          </w:tcPr>
          <w:p w:rsidR="00F47D57" w:rsidRDefault="00F47D57" w:rsidP="00F47D5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noProof/>
                <w:sz w:val="28"/>
                <w:szCs w:val="28"/>
              </w:rPr>
              <w:drawing>
                <wp:inline distT="0" distB="0" distL="0" distR="0" wp14:anchorId="00904A47" wp14:editId="3A7E3646">
                  <wp:extent cx="2682587" cy="1786715"/>
                  <wp:effectExtent l="19050" t="0" r="3463" b="0"/>
                  <wp:docPr id="6" name="圖片 5" descr="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126" cy="178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F47D57" w:rsidTr="00F47D57">
        <w:tc>
          <w:tcPr>
            <w:tcW w:w="4563" w:type="dxa"/>
            <w:vAlign w:val="center"/>
          </w:tcPr>
          <w:p w:rsidR="00F47D57" w:rsidRDefault="00F47D57" w:rsidP="00F47D5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工場作息體驗</w:t>
            </w:r>
          </w:p>
        </w:tc>
        <w:tc>
          <w:tcPr>
            <w:tcW w:w="4563" w:type="dxa"/>
            <w:vAlign w:val="center"/>
          </w:tcPr>
          <w:p w:rsidR="00F47D57" w:rsidRDefault="00F47D57" w:rsidP="00F47D5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舍房作息體驗</w:t>
            </w:r>
          </w:p>
        </w:tc>
      </w:tr>
    </w:tbl>
    <w:p w:rsidR="00F47D57" w:rsidRDefault="00F47D57">
      <w:pPr>
        <w:rPr>
          <w:rFonts w:ascii="標楷體" w:eastAsia="標楷體" w:hAnsi="標楷體"/>
          <w:bCs/>
          <w:sz w:val="28"/>
          <w:szCs w:val="28"/>
        </w:rPr>
      </w:pPr>
    </w:p>
    <w:p w:rsidR="00E4322B" w:rsidRDefault="00E4322B" w:rsidP="009711A7">
      <w:pPr>
        <w:spacing w:after="0" w:line="520" w:lineRule="exact"/>
        <w:rPr>
          <w:rFonts w:ascii="標楷體" w:eastAsia="標楷體" w:hAnsi="標楷體"/>
          <w:bCs/>
          <w:sz w:val="28"/>
          <w:szCs w:val="28"/>
        </w:rPr>
      </w:pPr>
    </w:p>
    <w:p w:rsidR="00E4322B" w:rsidRDefault="00E4322B" w:rsidP="00F47D57">
      <w:pPr>
        <w:tabs>
          <w:tab w:val="left" w:pos="851"/>
        </w:tabs>
        <w:spacing w:after="0" w:line="240" w:lineRule="auto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E4322B" w:rsidSect="00B40870">
      <w:footerReference w:type="default" r:id="rId13"/>
      <w:pgSz w:w="11906" w:h="16838"/>
      <w:pgMar w:top="1021" w:right="1418" w:bottom="1021" w:left="1418" w:header="851" w:footer="9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7E" w:rsidRDefault="009E387E">
      <w:r>
        <w:separator/>
      </w:r>
    </w:p>
  </w:endnote>
  <w:endnote w:type="continuationSeparator" w:id="0">
    <w:p w:rsidR="009E387E" w:rsidRDefault="009E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581925"/>
      <w:docPartObj>
        <w:docPartGallery w:val="Page Numbers (Bottom of Page)"/>
        <w:docPartUnique/>
      </w:docPartObj>
    </w:sdtPr>
    <w:sdtContent>
      <w:p w:rsidR="0086214E" w:rsidRDefault="008621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D57" w:rsidRPr="00F47D57">
          <w:rPr>
            <w:noProof/>
            <w:lang w:val="zh-TW"/>
          </w:rPr>
          <w:t>1</w:t>
        </w:r>
        <w:r>
          <w:fldChar w:fldCharType="end"/>
        </w:r>
      </w:p>
    </w:sdtContent>
  </w:sdt>
  <w:p w:rsidR="0086214E" w:rsidRDefault="008621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7E" w:rsidRDefault="009E387E">
      <w:r>
        <w:separator/>
      </w:r>
    </w:p>
  </w:footnote>
  <w:footnote w:type="continuationSeparator" w:id="0">
    <w:p w:rsidR="009E387E" w:rsidRDefault="009E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5B4"/>
    <w:multiLevelType w:val="hybridMultilevel"/>
    <w:tmpl w:val="4236A566"/>
    <w:lvl w:ilvl="0" w:tplc="D62AB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C065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E04C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D666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2C6C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1C2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54CC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B96C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7DC6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19D23AED"/>
    <w:multiLevelType w:val="hybridMultilevel"/>
    <w:tmpl w:val="A1049C6E"/>
    <w:lvl w:ilvl="0" w:tplc="998E8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36E9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8AA5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17AE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C38F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FF2F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5881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FFEC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2522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3145571E"/>
    <w:multiLevelType w:val="hybridMultilevel"/>
    <w:tmpl w:val="1DFA863A"/>
    <w:lvl w:ilvl="0" w:tplc="10C6E17E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4D014E"/>
    <w:multiLevelType w:val="hybridMultilevel"/>
    <w:tmpl w:val="1DFA863A"/>
    <w:lvl w:ilvl="0" w:tplc="10C6E17E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ED6B14"/>
    <w:multiLevelType w:val="hybridMultilevel"/>
    <w:tmpl w:val="659EB52E"/>
    <w:lvl w:ilvl="0" w:tplc="52FE6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4809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9463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560F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1584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04AD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B2A8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17A4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8DC3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>
    <w:nsid w:val="40F07C87"/>
    <w:multiLevelType w:val="hybridMultilevel"/>
    <w:tmpl w:val="8CB2F3D0"/>
    <w:lvl w:ilvl="0" w:tplc="F1EA4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E88C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FD61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FD2C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862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B126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5A07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E1C6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CD86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>
    <w:nsid w:val="5F783E30"/>
    <w:multiLevelType w:val="hybridMultilevel"/>
    <w:tmpl w:val="51BAA36E"/>
    <w:lvl w:ilvl="0" w:tplc="C13CC5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CC5"/>
    <w:rsid w:val="000179A0"/>
    <w:rsid w:val="00024988"/>
    <w:rsid w:val="000353A8"/>
    <w:rsid w:val="00041F9F"/>
    <w:rsid w:val="00053BFD"/>
    <w:rsid w:val="0005486A"/>
    <w:rsid w:val="00063FFD"/>
    <w:rsid w:val="000723DA"/>
    <w:rsid w:val="00096FDB"/>
    <w:rsid w:val="000A33BE"/>
    <w:rsid w:val="000B5EB7"/>
    <w:rsid w:val="000D3B02"/>
    <w:rsid w:val="000D3F17"/>
    <w:rsid w:val="000D5271"/>
    <w:rsid w:val="000D6F2A"/>
    <w:rsid w:val="00102322"/>
    <w:rsid w:val="00110AFA"/>
    <w:rsid w:val="00154DF2"/>
    <w:rsid w:val="00161946"/>
    <w:rsid w:val="00166950"/>
    <w:rsid w:val="00166A7F"/>
    <w:rsid w:val="001805D0"/>
    <w:rsid w:val="00180EC7"/>
    <w:rsid w:val="001979E3"/>
    <w:rsid w:val="001A0B33"/>
    <w:rsid w:val="001B148C"/>
    <w:rsid w:val="001E2145"/>
    <w:rsid w:val="001E23B4"/>
    <w:rsid w:val="001E4034"/>
    <w:rsid w:val="001E68D5"/>
    <w:rsid w:val="0020289A"/>
    <w:rsid w:val="00222088"/>
    <w:rsid w:val="00224168"/>
    <w:rsid w:val="002264EF"/>
    <w:rsid w:val="00240A0A"/>
    <w:rsid w:val="002422E4"/>
    <w:rsid w:val="00262481"/>
    <w:rsid w:val="002835B5"/>
    <w:rsid w:val="00293F36"/>
    <w:rsid w:val="002A6F66"/>
    <w:rsid w:val="002B7008"/>
    <w:rsid w:val="002C048F"/>
    <w:rsid w:val="002C7398"/>
    <w:rsid w:val="002D3ED3"/>
    <w:rsid w:val="002E0266"/>
    <w:rsid w:val="002F0D92"/>
    <w:rsid w:val="003129FB"/>
    <w:rsid w:val="00332493"/>
    <w:rsid w:val="0033387B"/>
    <w:rsid w:val="00353421"/>
    <w:rsid w:val="00361EF3"/>
    <w:rsid w:val="0037123C"/>
    <w:rsid w:val="0038592C"/>
    <w:rsid w:val="00387BA5"/>
    <w:rsid w:val="003A052A"/>
    <w:rsid w:val="003B6FD9"/>
    <w:rsid w:val="003B7206"/>
    <w:rsid w:val="003D7A84"/>
    <w:rsid w:val="003E77FB"/>
    <w:rsid w:val="003F67C4"/>
    <w:rsid w:val="003F78C8"/>
    <w:rsid w:val="0040062B"/>
    <w:rsid w:val="00411CEE"/>
    <w:rsid w:val="00412B59"/>
    <w:rsid w:val="004425F5"/>
    <w:rsid w:val="00444B65"/>
    <w:rsid w:val="00451B29"/>
    <w:rsid w:val="0045303B"/>
    <w:rsid w:val="004550EF"/>
    <w:rsid w:val="00463E98"/>
    <w:rsid w:val="00465977"/>
    <w:rsid w:val="00490184"/>
    <w:rsid w:val="0049518E"/>
    <w:rsid w:val="0049644F"/>
    <w:rsid w:val="004B7CE2"/>
    <w:rsid w:val="004C099A"/>
    <w:rsid w:val="004C0CC5"/>
    <w:rsid w:val="004D6662"/>
    <w:rsid w:val="004D7399"/>
    <w:rsid w:val="004D73DE"/>
    <w:rsid w:val="004E5C25"/>
    <w:rsid w:val="004F1101"/>
    <w:rsid w:val="004F27CD"/>
    <w:rsid w:val="004F6DAF"/>
    <w:rsid w:val="0050017F"/>
    <w:rsid w:val="005051D4"/>
    <w:rsid w:val="00506FFF"/>
    <w:rsid w:val="0051343A"/>
    <w:rsid w:val="005367EA"/>
    <w:rsid w:val="005438F2"/>
    <w:rsid w:val="00554271"/>
    <w:rsid w:val="005549B3"/>
    <w:rsid w:val="00585B58"/>
    <w:rsid w:val="00587559"/>
    <w:rsid w:val="005A6A02"/>
    <w:rsid w:val="005A7CB6"/>
    <w:rsid w:val="005B2615"/>
    <w:rsid w:val="005B51F7"/>
    <w:rsid w:val="005C107C"/>
    <w:rsid w:val="005C49DD"/>
    <w:rsid w:val="005D12FA"/>
    <w:rsid w:val="005D2761"/>
    <w:rsid w:val="005D4FC7"/>
    <w:rsid w:val="005D6ECB"/>
    <w:rsid w:val="005E01B1"/>
    <w:rsid w:val="005E7C18"/>
    <w:rsid w:val="005F06A1"/>
    <w:rsid w:val="005F3DA9"/>
    <w:rsid w:val="005F49A9"/>
    <w:rsid w:val="005F6399"/>
    <w:rsid w:val="00612EDA"/>
    <w:rsid w:val="006252F2"/>
    <w:rsid w:val="00626C70"/>
    <w:rsid w:val="006309FA"/>
    <w:rsid w:val="006427A8"/>
    <w:rsid w:val="00643224"/>
    <w:rsid w:val="00647858"/>
    <w:rsid w:val="006646CA"/>
    <w:rsid w:val="006669CD"/>
    <w:rsid w:val="00667B91"/>
    <w:rsid w:val="0067267A"/>
    <w:rsid w:val="00682805"/>
    <w:rsid w:val="00683CF6"/>
    <w:rsid w:val="006927D5"/>
    <w:rsid w:val="006B1E33"/>
    <w:rsid w:val="006C07FD"/>
    <w:rsid w:val="006C0A67"/>
    <w:rsid w:val="006C138B"/>
    <w:rsid w:val="006C1B81"/>
    <w:rsid w:val="006C6DCF"/>
    <w:rsid w:val="006C7209"/>
    <w:rsid w:val="006C77E0"/>
    <w:rsid w:val="006D5F46"/>
    <w:rsid w:val="006E243B"/>
    <w:rsid w:val="006E70BF"/>
    <w:rsid w:val="006F2CAD"/>
    <w:rsid w:val="006F6D0E"/>
    <w:rsid w:val="00710A5B"/>
    <w:rsid w:val="00716B94"/>
    <w:rsid w:val="00734490"/>
    <w:rsid w:val="007540B9"/>
    <w:rsid w:val="0077075D"/>
    <w:rsid w:val="00781E06"/>
    <w:rsid w:val="00792DE9"/>
    <w:rsid w:val="00795AC6"/>
    <w:rsid w:val="007A7E08"/>
    <w:rsid w:val="007B5D1A"/>
    <w:rsid w:val="007C01F7"/>
    <w:rsid w:val="007D41AE"/>
    <w:rsid w:val="00812422"/>
    <w:rsid w:val="00821F0E"/>
    <w:rsid w:val="00825849"/>
    <w:rsid w:val="0083305E"/>
    <w:rsid w:val="0083568B"/>
    <w:rsid w:val="0084357C"/>
    <w:rsid w:val="00850D18"/>
    <w:rsid w:val="0086214E"/>
    <w:rsid w:val="00863562"/>
    <w:rsid w:val="008727FE"/>
    <w:rsid w:val="00876A90"/>
    <w:rsid w:val="00882CAB"/>
    <w:rsid w:val="00884240"/>
    <w:rsid w:val="00885036"/>
    <w:rsid w:val="00890E39"/>
    <w:rsid w:val="008917FB"/>
    <w:rsid w:val="008A65A4"/>
    <w:rsid w:val="008B56E7"/>
    <w:rsid w:val="008B63DD"/>
    <w:rsid w:val="008B6CCB"/>
    <w:rsid w:val="008B7CB8"/>
    <w:rsid w:val="008C379A"/>
    <w:rsid w:val="008E3643"/>
    <w:rsid w:val="008E7444"/>
    <w:rsid w:val="008E75F9"/>
    <w:rsid w:val="00907DA9"/>
    <w:rsid w:val="0091519B"/>
    <w:rsid w:val="009279FF"/>
    <w:rsid w:val="00935B23"/>
    <w:rsid w:val="00936E26"/>
    <w:rsid w:val="00945007"/>
    <w:rsid w:val="00951604"/>
    <w:rsid w:val="009558FC"/>
    <w:rsid w:val="009568C2"/>
    <w:rsid w:val="009572D0"/>
    <w:rsid w:val="00964A1E"/>
    <w:rsid w:val="009711A7"/>
    <w:rsid w:val="009807DC"/>
    <w:rsid w:val="00983DEB"/>
    <w:rsid w:val="00996013"/>
    <w:rsid w:val="009C0AA8"/>
    <w:rsid w:val="009D2EBA"/>
    <w:rsid w:val="009E057A"/>
    <w:rsid w:val="009E220E"/>
    <w:rsid w:val="009E387E"/>
    <w:rsid w:val="009E3B96"/>
    <w:rsid w:val="009F0DDA"/>
    <w:rsid w:val="009F200D"/>
    <w:rsid w:val="009F67A1"/>
    <w:rsid w:val="00A22545"/>
    <w:rsid w:val="00A36DBB"/>
    <w:rsid w:val="00A36E1A"/>
    <w:rsid w:val="00A4696B"/>
    <w:rsid w:val="00A5529C"/>
    <w:rsid w:val="00A81C59"/>
    <w:rsid w:val="00A852B4"/>
    <w:rsid w:val="00A96835"/>
    <w:rsid w:val="00AA44F7"/>
    <w:rsid w:val="00AA6387"/>
    <w:rsid w:val="00AA7975"/>
    <w:rsid w:val="00AB661E"/>
    <w:rsid w:val="00AC0A0C"/>
    <w:rsid w:val="00AC6F49"/>
    <w:rsid w:val="00AD479A"/>
    <w:rsid w:val="00AD49C9"/>
    <w:rsid w:val="00AD54E0"/>
    <w:rsid w:val="00AE3113"/>
    <w:rsid w:val="00AE549F"/>
    <w:rsid w:val="00AE6D75"/>
    <w:rsid w:val="00AF0C36"/>
    <w:rsid w:val="00AF6E6D"/>
    <w:rsid w:val="00B02D3C"/>
    <w:rsid w:val="00B03129"/>
    <w:rsid w:val="00B03644"/>
    <w:rsid w:val="00B15F4C"/>
    <w:rsid w:val="00B231A2"/>
    <w:rsid w:val="00B401C5"/>
    <w:rsid w:val="00B40870"/>
    <w:rsid w:val="00B478D0"/>
    <w:rsid w:val="00B72BFC"/>
    <w:rsid w:val="00B77FC2"/>
    <w:rsid w:val="00B847B9"/>
    <w:rsid w:val="00B8563F"/>
    <w:rsid w:val="00B87BEB"/>
    <w:rsid w:val="00B90718"/>
    <w:rsid w:val="00B94ADD"/>
    <w:rsid w:val="00BA3500"/>
    <w:rsid w:val="00BB05DC"/>
    <w:rsid w:val="00BC4D30"/>
    <w:rsid w:val="00BC5F14"/>
    <w:rsid w:val="00BD1332"/>
    <w:rsid w:val="00BD4B99"/>
    <w:rsid w:val="00BE215A"/>
    <w:rsid w:val="00C30384"/>
    <w:rsid w:val="00C31BA3"/>
    <w:rsid w:val="00C62506"/>
    <w:rsid w:val="00C66C78"/>
    <w:rsid w:val="00C70F04"/>
    <w:rsid w:val="00C73B6C"/>
    <w:rsid w:val="00C806C7"/>
    <w:rsid w:val="00C91FFF"/>
    <w:rsid w:val="00CA22FF"/>
    <w:rsid w:val="00CA41ED"/>
    <w:rsid w:val="00CA70ED"/>
    <w:rsid w:val="00CA7BC8"/>
    <w:rsid w:val="00CB169C"/>
    <w:rsid w:val="00CB1882"/>
    <w:rsid w:val="00CB27F9"/>
    <w:rsid w:val="00CB2ADD"/>
    <w:rsid w:val="00CB7A05"/>
    <w:rsid w:val="00CB7AA5"/>
    <w:rsid w:val="00CC2042"/>
    <w:rsid w:val="00CD112C"/>
    <w:rsid w:val="00CE2B43"/>
    <w:rsid w:val="00CE599E"/>
    <w:rsid w:val="00CF0905"/>
    <w:rsid w:val="00CF7BFC"/>
    <w:rsid w:val="00D0217C"/>
    <w:rsid w:val="00D06654"/>
    <w:rsid w:val="00D070A8"/>
    <w:rsid w:val="00D17DB9"/>
    <w:rsid w:val="00D21931"/>
    <w:rsid w:val="00D26A20"/>
    <w:rsid w:val="00D301B7"/>
    <w:rsid w:val="00D33284"/>
    <w:rsid w:val="00D42DC1"/>
    <w:rsid w:val="00D5319D"/>
    <w:rsid w:val="00D63B95"/>
    <w:rsid w:val="00D65679"/>
    <w:rsid w:val="00D65F41"/>
    <w:rsid w:val="00D67E76"/>
    <w:rsid w:val="00D73245"/>
    <w:rsid w:val="00D92A85"/>
    <w:rsid w:val="00D944BE"/>
    <w:rsid w:val="00DB1F3E"/>
    <w:rsid w:val="00DC15F7"/>
    <w:rsid w:val="00DE21B3"/>
    <w:rsid w:val="00DE6D0A"/>
    <w:rsid w:val="00DF2300"/>
    <w:rsid w:val="00E0144D"/>
    <w:rsid w:val="00E176D1"/>
    <w:rsid w:val="00E319D3"/>
    <w:rsid w:val="00E4322B"/>
    <w:rsid w:val="00E4374C"/>
    <w:rsid w:val="00E45868"/>
    <w:rsid w:val="00E63746"/>
    <w:rsid w:val="00E765D3"/>
    <w:rsid w:val="00E76D45"/>
    <w:rsid w:val="00E83054"/>
    <w:rsid w:val="00E90C9A"/>
    <w:rsid w:val="00EA493B"/>
    <w:rsid w:val="00EB2713"/>
    <w:rsid w:val="00EC363C"/>
    <w:rsid w:val="00ED341F"/>
    <w:rsid w:val="00ED40AF"/>
    <w:rsid w:val="00ED7304"/>
    <w:rsid w:val="00ED7C22"/>
    <w:rsid w:val="00EE6172"/>
    <w:rsid w:val="00EF30C8"/>
    <w:rsid w:val="00EF7E57"/>
    <w:rsid w:val="00F075C3"/>
    <w:rsid w:val="00F20631"/>
    <w:rsid w:val="00F23101"/>
    <w:rsid w:val="00F47D57"/>
    <w:rsid w:val="00F54FF9"/>
    <w:rsid w:val="00F56D74"/>
    <w:rsid w:val="00F651E6"/>
    <w:rsid w:val="00F6567D"/>
    <w:rsid w:val="00F748EE"/>
    <w:rsid w:val="00F830CE"/>
    <w:rsid w:val="00F9675A"/>
    <w:rsid w:val="00FA1478"/>
    <w:rsid w:val="00FA2D15"/>
    <w:rsid w:val="00FA3CF5"/>
    <w:rsid w:val="00FA51AA"/>
    <w:rsid w:val="00FB46B1"/>
    <w:rsid w:val="00FB4AF4"/>
    <w:rsid w:val="00FB67DA"/>
    <w:rsid w:val="00FC311D"/>
    <w:rsid w:val="00FD3D3A"/>
    <w:rsid w:val="00FD4461"/>
    <w:rsid w:val="00FE714E"/>
    <w:rsid w:val="00FF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9C"/>
  </w:style>
  <w:style w:type="paragraph" w:styleId="1">
    <w:name w:val="heading 1"/>
    <w:basedOn w:val="a"/>
    <w:next w:val="a"/>
    <w:link w:val="10"/>
    <w:uiPriority w:val="9"/>
    <w:qFormat/>
    <w:rsid w:val="00A552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2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2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2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2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2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2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2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2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CC5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0CC5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C0CC5"/>
    <w:pPr>
      <w:ind w:leftChars="200" w:left="480"/>
    </w:pPr>
  </w:style>
  <w:style w:type="paragraph" w:styleId="a6">
    <w:name w:val="header"/>
    <w:basedOn w:val="a"/>
    <w:rsid w:val="00B23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B23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說明"/>
    <w:basedOn w:val="a"/>
    <w:rsid w:val="00FE714E"/>
    <w:pPr>
      <w:tabs>
        <w:tab w:val="left" w:pos="1650"/>
      </w:tabs>
      <w:spacing w:line="340" w:lineRule="exact"/>
      <w:ind w:left="400" w:hangingChars="400" w:hanging="400"/>
      <w:jc w:val="both"/>
    </w:pPr>
  </w:style>
  <w:style w:type="character" w:customStyle="1" w:styleId="topnewstext">
    <w:name w:val="topnews_text"/>
    <w:basedOn w:val="a0"/>
    <w:rsid w:val="008B63DD"/>
  </w:style>
  <w:style w:type="paragraph" w:styleId="Web">
    <w:name w:val="Normal (Web)"/>
    <w:basedOn w:val="a"/>
    <w:uiPriority w:val="99"/>
    <w:unhideWhenUsed/>
    <w:rsid w:val="00A36E1A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a">
    <w:name w:val="Strong"/>
    <w:basedOn w:val="a0"/>
    <w:uiPriority w:val="22"/>
    <w:qFormat/>
    <w:rsid w:val="00A5529C"/>
    <w:rPr>
      <w:b/>
      <w:bCs/>
    </w:rPr>
  </w:style>
  <w:style w:type="character" w:customStyle="1" w:styleId="a8">
    <w:name w:val="頁尾 字元"/>
    <w:basedOn w:val="a0"/>
    <w:link w:val="a7"/>
    <w:uiPriority w:val="99"/>
    <w:rsid w:val="00C62506"/>
    <w:rPr>
      <w:rFonts w:ascii="Times New Roman" w:hAnsi="Times New Roman"/>
      <w:kern w:val="2"/>
    </w:rPr>
  </w:style>
  <w:style w:type="table" w:styleId="ab">
    <w:name w:val="Table Grid"/>
    <w:basedOn w:val="a1"/>
    <w:uiPriority w:val="59"/>
    <w:rsid w:val="00AD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A5529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A552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A5529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A5529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A5529C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5529C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A5529C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A5529C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90">
    <w:name w:val="標題 9 字元"/>
    <w:basedOn w:val="a0"/>
    <w:link w:val="9"/>
    <w:uiPriority w:val="9"/>
    <w:semiHidden/>
    <w:rsid w:val="00A5529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ac">
    <w:name w:val="caption"/>
    <w:basedOn w:val="a"/>
    <w:next w:val="a"/>
    <w:uiPriority w:val="35"/>
    <w:semiHidden/>
    <w:unhideWhenUsed/>
    <w:qFormat/>
    <w:rsid w:val="00A5529C"/>
    <w:pPr>
      <w:spacing w:line="240" w:lineRule="auto"/>
    </w:pPr>
    <w:rPr>
      <w:b/>
      <w:bCs/>
      <w:smallCaps/>
      <w:color w:val="1F497D" w:themeColor="text2"/>
    </w:rPr>
  </w:style>
  <w:style w:type="paragraph" w:styleId="ad">
    <w:name w:val="Title"/>
    <w:basedOn w:val="a"/>
    <w:next w:val="a"/>
    <w:link w:val="ae"/>
    <w:uiPriority w:val="10"/>
    <w:qFormat/>
    <w:rsid w:val="00A552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ae">
    <w:name w:val="標題 字元"/>
    <w:basedOn w:val="a0"/>
    <w:link w:val="ad"/>
    <w:uiPriority w:val="10"/>
    <w:rsid w:val="00A5529C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af">
    <w:name w:val="Subtitle"/>
    <w:basedOn w:val="a"/>
    <w:next w:val="a"/>
    <w:link w:val="af0"/>
    <w:uiPriority w:val="11"/>
    <w:qFormat/>
    <w:rsid w:val="00A552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0">
    <w:name w:val="副標題 字元"/>
    <w:basedOn w:val="a0"/>
    <w:link w:val="af"/>
    <w:uiPriority w:val="11"/>
    <w:rsid w:val="00A5529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1">
    <w:name w:val="Emphasis"/>
    <w:basedOn w:val="a0"/>
    <w:uiPriority w:val="20"/>
    <w:qFormat/>
    <w:rsid w:val="00A5529C"/>
    <w:rPr>
      <w:i/>
      <w:iCs/>
    </w:rPr>
  </w:style>
  <w:style w:type="paragraph" w:styleId="af2">
    <w:name w:val="No Spacing"/>
    <w:uiPriority w:val="1"/>
    <w:qFormat/>
    <w:rsid w:val="00A5529C"/>
    <w:pPr>
      <w:spacing w:after="0" w:line="240" w:lineRule="auto"/>
    </w:pPr>
  </w:style>
  <w:style w:type="paragraph" w:styleId="af3">
    <w:name w:val="Quote"/>
    <w:basedOn w:val="a"/>
    <w:next w:val="a"/>
    <w:link w:val="af4"/>
    <w:uiPriority w:val="29"/>
    <w:qFormat/>
    <w:rsid w:val="00A5529C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af4">
    <w:name w:val="引文 字元"/>
    <w:basedOn w:val="a0"/>
    <w:link w:val="af3"/>
    <w:uiPriority w:val="29"/>
    <w:rsid w:val="00A5529C"/>
    <w:rPr>
      <w:color w:val="1F497D" w:themeColor="text2"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A552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af6">
    <w:name w:val="鮮明引文 字元"/>
    <w:basedOn w:val="a0"/>
    <w:link w:val="af5"/>
    <w:uiPriority w:val="30"/>
    <w:rsid w:val="00A5529C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f7">
    <w:name w:val="Subtle Emphasis"/>
    <w:basedOn w:val="a0"/>
    <w:uiPriority w:val="19"/>
    <w:qFormat/>
    <w:rsid w:val="00A5529C"/>
    <w:rPr>
      <w:i/>
      <w:iCs/>
      <w:color w:val="595959" w:themeColor="text1" w:themeTint="A6"/>
    </w:rPr>
  </w:style>
  <w:style w:type="character" w:styleId="af8">
    <w:name w:val="Intense Emphasis"/>
    <w:basedOn w:val="a0"/>
    <w:uiPriority w:val="21"/>
    <w:qFormat/>
    <w:rsid w:val="00A5529C"/>
    <w:rPr>
      <w:b/>
      <w:bCs/>
      <w:i/>
      <w:iCs/>
    </w:rPr>
  </w:style>
  <w:style w:type="character" w:styleId="af9">
    <w:name w:val="Subtle Reference"/>
    <w:basedOn w:val="a0"/>
    <w:uiPriority w:val="31"/>
    <w:qFormat/>
    <w:rsid w:val="00A552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a">
    <w:name w:val="Intense Reference"/>
    <w:basedOn w:val="a0"/>
    <w:uiPriority w:val="32"/>
    <w:qFormat/>
    <w:rsid w:val="00A5529C"/>
    <w:rPr>
      <w:b/>
      <w:bCs/>
      <w:smallCaps/>
      <w:color w:val="1F497D" w:themeColor="text2"/>
      <w:u w:val="single"/>
    </w:rPr>
  </w:style>
  <w:style w:type="character" w:styleId="afb">
    <w:name w:val="Book Title"/>
    <w:basedOn w:val="a0"/>
    <w:uiPriority w:val="33"/>
    <w:qFormat/>
    <w:rsid w:val="00A5529C"/>
    <w:rPr>
      <w:b/>
      <w:bCs/>
      <w:smallCaps/>
      <w:spacing w:val="10"/>
    </w:rPr>
  </w:style>
  <w:style w:type="paragraph" w:styleId="afc">
    <w:name w:val="TOC Heading"/>
    <w:basedOn w:val="1"/>
    <w:next w:val="a"/>
    <w:uiPriority w:val="39"/>
    <w:semiHidden/>
    <w:unhideWhenUsed/>
    <w:qFormat/>
    <w:rsid w:val="00A5529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9C"/>
  </w:style>
  <w:style w:type="paragraph" w:styleId="1">
    <w:name w:val="heading 1"/>
    <w:basedOn w:val="a"/>
    <w:next w:val="a"/>
    <w:link w:val="10"/>
    <w:uiPriority w:val="9"/>
    <w:qFormat/>
    <w:rsid w:val="00A552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2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2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2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2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2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2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2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2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CC5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0CC5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C0CC5"/>
    <w:pPr>
      <w:ind w:leftChars="200" w:left="480"/>
    </w:pPr>
  </w:style>
  <w:style w:type="paragraph" w:styleId="a6">
    <w:name w:val="header"/>
    <w:basedOn w:val="a"/>
    <w:rsid w:val="00B23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B231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說明"/>
    <w:basedOn w:val="a"/>
    <w:rsid w:val="00FE714E"/>
    <w:pPr>
      <w:tabs>
        <w:tab w:val="left" w:pos="1650"/>
      </w:tabs>
      <w:spacing w:line="340" w:lineRule="exact"/>
      <w:ind w:left="400" w:hangingChars="400" w:hanging="400"/>
      <w:jc w:val="both"/>
    </w:pPr>
  </w:style>
  <w:style w:type="character" w:customStyle="1" w:styleId="topnewstext">
    <w:name w:val="topnews_text"/>
    <w:basedOn w:val="a0"/>
    <w:rsid w:val="008B63DD"/>
  </w:style>
  <w:style w:type="paragraph" w:styleId="Web">
    <w:name w:val="Normal (Web)"/>
    <w:basedOn w:val="a"/>
    <w:uiPriority w:val="99"/>
    <w:unhideWhenUsed/>
    <w:rsid w:val="00A36E1A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a">
    <w:name w:val="Strong"/>
    <w:basedOn w:val="a0"/>
    <w:uiPriority w:val="22"/>
    <w:qFormat/>
    <w:rsid w:val="00A5529C"/>
    <w:rPr>
      <w:b/>
      <w:bCs/>
    </w:rPr>
  </w:style>
  <w:style w:type="character" w:customStyle="1" w:styleId="a8">
    <w:name w:val="頁尾 字元"/>
    <w:basedOn w:val="a0"/>
    <w:link w:val="a7"/>
    <w:uiPriority w:val="99"/>
    <w:rsid w:val="00C62506"/>
    <w:rPr>
      <w:rFonts w:ascii="Times New Roman" w:hAnsi="Times New Roman"/>
      <w:kern w:val="2"/>
    </w:rPr>
  </w:style>
  <w:style w:type="table" w:styleId="ab">
    <w:name w:val="Table Grid"/>
    <w:basedOn w:val="a1"/>
    <w:uiPriority w:val="59"/>
    <w:rsid w:val="00AD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A5529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A552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A5529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A5529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A5529C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5529C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A5529C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A5529C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90">
    <w:name w:val="標題 9 字元"/>
    <w:basedOn w:val="a0"/>
    <w:link w:val="9"/>
    <w:uiPriority w:val="9"/>
    <w:semiHidden/>
    <w:rsid w:val="00A5529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ac">
    <w:name w:val="caption"/>
    <w:basedOn w:val="a"/>
    <w:next w:val="a"/>
    <w:uiPriority w:val="35"/>
    <w:semiHidden/>
    <w:unhideWhenUsed/>
    <w:qFormat/>
    <w:rsid w:val="00A5529C"/>
    <w:pPr>
      <w:spacing w:line="240" w:lineRule="auto"/>
    </w:pPr>
    <w:rPr>
      <w:b/>
      <w:bCs/>
      <w:smallCaps/>
      <w:color w:val="1F497D" w:themeColor="text2"/>
    </w:rPr>
  </w:style>
  <w:style w:type="paragraph" w:styleId="ad">
    <w:name w:val="Title"/>
    <w:basedOn w:val="a"/>
    <w:next w:val="a"/>
    <w:link w:val="ae"/>
    <w:uiPriority w:val="10"/>
    <w:qFormat/>
    <w:rsid w:val="00A552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ae">
    <w:name w:val="標題 字元"/>
    <w:basedOn w:val="a0"/>
    <w:link w:val="ad"/>
    <w:uiPriority w:val="10"/>
    <w:rsid w:val="00A5529C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af">
    <w:name w:val="Subtitle"/>
    <w:basedOn w:val="a"/>
    <w:next w:val="a"/>
    <w:link w:val="af0"/>
    <w:uiPriority w:val="11"/>
    <w:qFormat/>
    <w:rsid w:val="00A552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0">
    <w:name w:val="副標題 字元"/>
    <w:basedOn w:val="a0"/>
    <w:link w:val="af"/>
    <w:uiPriority w:val="11"/>
    <w:rsid w:val="00A5529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1">
    <w:name w:val="Emphasis"/>
    <w:basedOn w:val="a0"/>
    <w:uiPriority w:val="20"/>
    <w:qFormat/>
    <w:rsid w:val="00A5529C"/>
    <w:rPr>
      <w:i/>
      <w:iCs/>
    </w:rPr>
  </w:style>
  <w:style w:type="paragraph" w:styleId="af2">
    <w:name w:val="No Spacing"/>
    <w:uiPriority w:val="1"/>
    <w:qFormat/>
    <w:rsid w:val="00A5529C"/>
    <w:pPr>
      <w:spacing w:after="0" w:line="240" w:lineRule="auto"/>
    </w:pPr>
  </w:style>
  <w:style w:type="paragraph" w:styleId="af3">
    <w:name w:val="Quote"/>
    <w:basedOn w:val="a"/>
    <w:next w:val="a"/>
    <w:link w:val="af4"/>
    <w:uiPriority w:val="29"/>
    <w:qFormat/>
    <w:rsid w:val="00A5529C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af4">
    <w:name w:val="引文 字元"/>
    <w:basedOn w:val="a0"/>
    <w:link w:val="af3"/>
    <w:uiPriority w:val="29"/>
    <w:rsid w:val="00A5529C"/>
    <w:rPr>
      <w:color w:val="1F497D" w:themeColor="text2"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A552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af6">
    <w:name w:val="鮮明引文 字元"/>
    <w:basedOn w:val="a0"/>
    <w:link w:val="af5"/>
    <w:uiPriority w:val="30"/>
    <w:rsid w:val="00A5529C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f7">
    <w:name w:val="Subtle Emphasis"/>
    <w:basedOn w:val="a0"/>
    <w:uiPriority w:val="19"/>
    <w:qFormat/>
    <w:rsid w:val="00A5529C"/>
    <w:rPr>
      <w:i/>
      <w:iCs/>
      <w:color w:val="595959" w:themeColor="text1" w:themeTint="A6"/>
    </w:rPr>
  </w:style>
  <w:style w:type="character" w:styleId="af8">
    <w:name w:val="Intense Emphasis"/>
    <w:basedOn w:val="a0"/>
    <w:uiPriority w:val="21"/>
    <w:qFormat/>
    <w:rsid w:val="00A5529C"/>
    <w:rPr>
      <w:b/>
      <w:bCs/>
      <w:i/>
      <w:iCs/>
    </w:rPr>
  </w:style>
  <w:style w:type="character" w:styleId="af9">
    <w:name w:val="Subtle Reference"/>
    <w:basedOn w:val="a0"/>
    <w:uiPriority w:val="31"/>
    <w:qFormat/>
    <w:rsid w:val="00A552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a">
    <w:name w:val="Intense Reference"/>
    <w:basedOn w:val="a0"/>
    <w:uiPriority w:val="32"/>
    <w:qFormat/>
    <w:rsid w:val="00A5529C"/>
    <w:rPr>
      <w:b/>
      <w:bCs/>
      <w:smallCaps/>
      <w:color w:val="1F497D" w:themeColor="text2"/>
      <w:u w:val="single"/>
    </w:rPr>
  </w:style>
  <w:style w:type="character" w:styleId="afb">
    <w:name w:val="Book Title"/>
    <w:basedOn w:val="a0"/>
    <w:uiPriority w:val="33"/>
    <w:qFormat/>
    <w:rsid w:val="00A5529C"/>
    <w:rPr>
      <w:b/>
      <w:bCs/>
      <w:smallCaps/>
      <w:spacing w:val="10"/>
    </w:rPr>
  </w:style>
  <w:style w:type="paragraph" w:styleId="afc">
    <w:name w:val="TOC Heading"/>
    <w:basedOn w:val="1"/>
    <w:next w:val="a"/>
    <w:uiPriority w:val="39"/>
    <w:semiHidden/>
    <w:unhideWhenUsed/>
    <w:qFormat/>
    <w:rsid w:val="00A552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5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1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7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5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8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95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475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21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020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646980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123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5071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6776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920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592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216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285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866475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522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6245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4498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1955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2842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732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1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7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1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8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6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44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6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07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327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68906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131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093688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895694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19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953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524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41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234229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6258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4703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47958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5892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86257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1585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85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0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496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2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7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73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49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221</Words>
  <Characters>1261</Characters>
  <Application>Microsoft Office Word</Application>
  <DocSecurity>0</DocSecurity>
  <Lines>10</Lines>
  <Paragraphs>2</Paragraphs>
  <ScaleCrop>false</ScaleCrop>
  <Company>MOJ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蔡俊宏</cp:lastModifiedBy>
  <cp:revision>6</cp:revision>
  <cp:lastPrinted>2017-09-28T09:24:00Z</cp:lastPrinted>
  <dcterms:created xsi:type="dcterms:W3CDTF">2017-09-29T09:16:00Z</dcterms:created>
  <dcterms:modified xsi:type="dcterms:W3CDTF">2017-09-29T09:54:00Z</dcterms:modified>
</cp:coreProperties>
</file>